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7C" w:rsidRPr="00220DE4" w:rsidRDefault="00F60CB5" w:rsidP="007C7BD3">
      <w:pPr>
        <w:pStyle w:val="Title"/>
        <w:rPr>
          <w:rFonts w:ascii="Arial" w:hAnsi="Arial" w:cs="Arial"/>
          <w:color w:val="4F81BD" w:themeColor="accent1"/>
          <w:sz w:val="36"/>
          <w:szCs w:val="36"/>
        </w:rPr>
      </w:pPr>
      <w:r w:rsidRPr="00220DE4">
        <w:rPr>
          <w:rFonts w:ascii="Arial" w:hAnsi="Arial" w:cs="Arial"/>
          <w:color w:val="4F81BD" w:themeColor="accent1"/>
          <w:sz w:val="36"/>
          <w:szCs w:val="36"/>
        </w:rPr>
        <w:t>Friends of the World Cup of Wrestling Society</w:t>
      </w:r>
    </w:p>
    <w:p w:rsidR="00C9107C" w:rsidRPr="00220DE4" w:rsidRDefault="00C9107C" w:rsidP="007C7BD3">
      <w:pPr>
        <w:pStyle w:val="Title"/>
        <w:rPr>
          <w:rFonts w:ascii="Arial" w:hAnsi="Arial" w:cs="Arial"/>
          <w:color w:val="4F81BD" w:themeColor="accent1"/>
          <w:sz w:val="36"/>
          <w:szCs w:val="36"/>
        </w:rPr>
      </w:pPr>
    </w:p>
    <w:p w:rsidR="00ED107C" w:rsidRPr="00220DE4" w:rsidRDefault="003B2402" w:rsidP="007C7BD3">
      <w:pPr>
        <w:pStyle w:val="Title"/>
        <w:rPr>
          <w:rFonts w:ascii="Arial" w:hAnsi="Arial" w:cs="Arial"/>
          <w:color w:val="4F81BD" w:themeColor="accent1"/>
          <w:sz w:val="36"/>
          <w:szCs w:val="36"/>
        </w:rPr>
      </w:pPr>
      <w:r w:rsidRPr="00220DE4">
        <w:rPr>
          <w:rFonts w:ascii="Arial" w:hAnsi="Arial" w:cs="Arial"/>
          <w:color w:val="4F81BD" w:themeColor="accent1"/>
          <w:sz w:val="36"/>
          <w:szCs w:val="36"/>
        </w:rPr>
        <w:t>OBJECTIVES</w:t>
      </w:r>
    </w:p>
    <w:p w:rsidR="00ED107C" w:rsidRPr="00220DE4" w:rsidRDefault="00ED107C" w:rsidP="007C7BD3">
      <w:pPr>
        <w:pStyle w:val="Title"/>
        <w:rPr>
          <w:rFonts w:ascii="Arial" w:hAnsi="Arial" w:cs="Arial"/>
          <w:color w:val="4F81BD" w:themeColor="accent1"/>
          <w:sz w:val="36"/>
          <w:szCs w:val="36"/>
        </w:rPr>
      </w:pPr>
    </w:p>
    <w:p w:rsidR="00ED107C" w:rsidRPr="00220DE4" w:rsidRDefault="00ED107C" w:rsidP="007C7BD3">
      <w:pPr>
        <w:pStyle w:val="Title"/>
        <w:rPr>
          <w:rFonts w:ascii="Arial" w:hAnsi="Arial" w:cs="Arial"/>
          <w:color w:val="4F81BD" w:themeColor="accent1"/>
          <w:sz w:val="36"/>
          <w:szCs w:val="36"/>
        </w:rPr>
      </w:pPr>
    </w:p>
    <w:p w:rsidR="00ED107C" w:rsidRPr="00220DE4" w:rsidRDefault="00F60CB5" w:rsidP="007C7BD3">
      <w:pPr>
        <w:pStyle w:val="Title"/>
        <w:rPr>
          <w:rFonts w:ascii="Arial" w:hAnsi="Arial" w:cs="Arial"/>
          <w:b w:val="0"/>
          <w:color w:val="4F81BD" w:themeColor="accent1"/>
          <w:sz w:val="22"/>
          <w:szCs w:val="22"/>
        </w:rPr>
      </w:pPr>
      <w:r w:rsidRPr="00220DE4">
        <w:rPr>
          <w:rFonts w:ascii="Arial" w:hAnsi="Arial" w:cs="Arial"/>
          <w:b w:val="0"/>
          <w:color w:val="4F81BD" w:themeColor="accent1"/>
          <w:sz w:val="22"/>
          <w:szCs w:val="22"/>
        </w:rPr>
        <w:t>Updated August 24, 2015</w:t>
      </w:r>
    </w:p>
    <w:p w:rsidR="003B7930" w:rsidRPr="00220DE4" w:rsidRDefault="003B7930" w:rsidP="003B7930">
      <w:pPr>
        <w:rPr>
          <w:rFonts w:ascii="Arial" w:hAnsi="Arial" w:cs="Arial"/>
          <w:color w:val="4F81BD" w:themeColor="accent1"/>
          <w:sz w:val="22"/>
          <w:szCs w:val="22"/>
        </w:rPr>
      </w:pPr>
    </w:p>
    <w:p w:rsidR="007C7BD3" w:rsidRPr="00220DE4" w:rsidRDefault="007C7BD3" w:rsidP="007C7BD3">
      <w:pPr>
        <w:rPr>
          <w:rFonts w:ascii="Arial" w:hAnsi="Arial" w:cs="Arial"/>
          <w:color w:val="4F81BD" w:themeColor="accent1"/>
          <w:sz w:val="22"/>
          <w:szCs w:val="22"/>
        </w:rPr>
      </w:pPr>
    </w:p>
    <w:p w:rsidR="00C9107C" w:rsidRPr="00220DE4" w:rsidRDefault="00C9107C">
      <w:pPr>
        <w:rPr>
          <w:rFonts w:ascii="Arial" w:hAnsi="Arial" w:cs="Arial"/>
          <w:color w:val="4F81BD" w:themeColor="accent1"/>
          <w:sz w:val="22"/>
          <w:szCs w:val="22"/>
        </w:rPr>
      </w:pPr>
    </w:p>
    <w:p w:rsidR="00C9107C" w:rsidRPr="00220DE4" w:rsidRDefault="00C9107C">
      <w:pPr>
        <w:rPr>
          <w:rFonts w:ascii="Arial" w:hAnsi="Arial" w:cs="Arial"/>
          <w:color w:val="4F81BD" w:themeColor="accent1"/>
          <w:sz w:val="22"/>
          <w:szCs w:val="22"/>
        </w:rPr>
      </w:pPr>
    </w:p>
    <w:p w:rsidR="00C9107C" w:rsidRPr="00F60CB5" w:rsidRDefault="00BE41BB" w:rsidP="00F60CB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127E978" wp14:editId="2334A572">
            <wp:extent cx="4591050" cy="3648075"/>
            <wp:effectExtent l="0" t="0" r="0" b="0"/>
            <wp:docPr id="1" name="Picture 1" descr="Friends of the World Cup of Wrestling Soci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iends of the World Cup of Wrestling Socie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7C" w:rsidRPr="00F60CB5" w:rsidRDefault="00C9107C">
      <w:pPr>
        <w:rPr>
          <w:rFonts w:ascii="Arial" w:hAnsi="Arial" w:cs="Arial"/>
        </w:rPr>
      </w:pPr>
    </w:p>
    <w:p w:rsidR="00944623" w:rsidRDefault="00944623" w:rsidP="00944623">
      <w:pPr>
        <w:spacing w:before="20"/>
        <w:ind w:right="-20"/>
        <w:rPr>
          <w:rFonts w:ascii="Times New Roman" w:hAnsi="Times New Roman"/>
          <w:color w:val="231F20"/>
          <w:sz w:val="20"/>
        </w:rPr>
        <w:sectPr w:rsidR="00944623" w:rsidSect="000765A8">
          <w:headerReference w:type="default" r:id="rId9"/>
          <w:pgSz w:w="12240" w:h="15840" w:code="1"/>
          <w:pgMar w:top="1440" w:right="1440" w:bottom="1440" w:left="1440" w:header="720" w:footer="720" w:gutter="0"/>
          <w:cols w:space="720"/>
          <w:titlePg/>
        </w:sectPr>
      </w:pPr>
    </w:p>
    <w:p w:rsidR="003B2402" w:rsidRPr="00220DE4" w:rsidRDefault="003B2402" w:rsidP="00AC06FA">
      <w:pPr>
        <w:rPr>
          <w:rFonts w:ascii="Arial" w:hAnsi="Arial" w:cs="Arial"/>
          <w:color w:val="4F81BD" w:themeColor="accent1"/>
          <w:szCs w:val="24"/>
        </w:rPr>
      </w:pPr>
      <w:r w:rsidRPr="00220DE4">
        <w:rPr>
          <w:rFonts w:ascii="Arial" w:hAnsi="Arial" w:cs="Arial"/>
          <w:color w:val="4F81BD" w:themeColor="accent1"/>
          <w:szCs w:val="24"/>
        </w:rPr>
        <w:lastRenderedPageBreak/>
        <w:t>U</w:t>
      </w:r>
      <w:r w:rsidRPr="00220DE4">
        <w:rPr>
          <w:rFonts w:ascii="Arial" w:hAnsi="Arial" w:cs="Arial"/>
          <w:color w:val="4F81BD" w:themeColor="accent1"/>
          <w:spacing w:val="-1"/>
          <w:szCs w:val="24"/>
        </w:rPr>
        <w:t>n</w:t>
      </w:r>
      <w:r w:rsidRPr="00220DE4">
        <w:rPr>
          <w:rFonts w:ascii="Arial" w:hAnsi="Arial" w:cs="Arial"/>
          <w:color w:val="4F81BD" w:themeColor="accent1"/>
          <w:szCs w:val="24"/>
        </w:rPr>
        <w:t>der</w:t>
      </w:r>
      <w:r w:rsidRPr="00220DE4">
        <w:rPr>
          <w:rFonts w:ascii="Arial" w:hAnsi="Arial" w:cs="Arial"/>
          <w:color w:val="4F81BD" w:themeColor="accent1"/>
          <w:spacing w:val="22"/>
          <w:szCs w:val="24"/>
        </w:rPr>
        <w:t xml:space="preserve"> </w:t>
      </w:r>
      <w:r w:rsidR="007B064C">
        <w:rPr>
          <w:rFonts w:ascii="Arial" w:hAnsi="Arial" w:cs="Arial"/>
          <w:color w:val="4F81BD" w:themeColor="accent1"/>
          <w:spacing w:val="22"/>
          <w:szCs w:val="24"/>
        </w:rPr>
        <w:t>t</w:t>
      </w:r>
      <w:r w:rsidRPr="00220DE4">
        <w:rPr>
          <w:rFonts w:ascii="Arial" w:hAnsi="Arial" w:cs="Arial"/>
          <w:color w:val="4F81BD" w:themeColor="accent1"/>
          <w:spacing w:val="-1"/>
          <w:szCs w:val="24"/>
        </w:rPr>
        <w:t>h</w:t>
      </w:r>
      <w:r w:rsidRPr="00220DE4">
        <w:rPr>
          <w:rFonts w:ascii="Arial" w:hAnsi="Arial" w:cs="Arial"/>
          <w:color w:val="4F81BD" w:themeColor="accent1"/>
          <w:szCs w:val="24"/>
        </w:rPr>
        <w:t>e</w:t>
      </w:r>
      <w:r w:rsidRPr="00220DE4">
        <w:rPr>
          <w:rFonts w:ascii="Arial" w:hAnsi="Arial" w:cs="Arial"/>
          <w:color w:val="4F81BD" w:themeColor="accent1"/>
          <w:spacing w:val="1"/>
          <w:szCs w:val="24"/>
        </w:rPr>
        <w:t xml:space="preserve"> </w:t>
      </w:r>
      <w:r w:rsidRPr="007B064C">
        <w:rPr>
          <w:rFonts w:ascii="Arial" w:hAnsi="Arial" w:cs="Arial"/>
          <w:i/>
          <w:color w:val="4F81BD" w:themeColor="accent1"/>
          <w:spacing w:val="1"/>
          <w:w w:val="92"/>
          <w:szCs w:val="24"/>
        </w:rPr>
        <w:t>S</w:t>
      </w:r>
      <w:r w:rsidRPr="007B064C">
        <w:rPr>
          <w:rFonts w:ascii="Arial" w:hAnsi="Arial" w:cs="Arial"/>
          <w:i/>
          <w:color w:val="4F81BD" w:themeColor="accent1"/>
          <w:spacing w:val="-1"/>
          <w:w w:val="92"/>
          <w:szCs w:val="24"/>
        </w:rPr>
        <w:t>o</w:t>
      </w:r>
      <w:r w:rsidRPr="007B064C">
        <w:rPr>
          <w:rFonts w:ascii="Arial" w:hAnsi="Arial" w:cs="Arial"/>
          <w:i/>
          <w:color w:val="4F81BD" w:themeColor="accent1"/>
          <w:w w:val="92"/>
          <w:szCs w:val="24"/>
        </w:rPr>
        <w:t>c</w:t>
      </w:r>
      <w:r w:rsidRPr="007B064C">
        <w:rPr>
          <w:rFonts w:ascii="Arial" w:hAnsi="Arial" w:cs="Arial"/>
          <w:i/>
          <w:color w:val="4F81BD" w:themeColor="accent1"/>
          <w:spacing w:val="-1"/>
          <w:w w:val="92"/>
          <w:szCs w:val="24"/>
        </w:rPr>
        <w:t>ie</w:t>
      </w:r>
      <w:r w:rsidRPr="007B064C">
        <w:rPr>
          <w:rFonts w:ascii="Arial" w:hAnsi="Arial" w:cs="Arial"/>
          <w:i/>
          <w:color w:val="4F81BD" w:themeColor="accent1"/>
          <w:spacing w:val="-2"/>
          <w:w w:val="92"/>
          <w:szCs w:val="24"/>
        </w:rPr>
        <w:t>t</w:t>
      </w:r>
      <w:r w:rsidRPr="007B064C">
        <w:rPr>
          <w:rFonts w:ascii="Arial" w:hAnsi="Arial" w:cs="Arial"/>
          <w:i/>
          <w:color w:val="4F81BD" w:themeColor="accent1"/>
          <w:spacing w:val="-1"/>
          <w:w w:val="92"/>
          <w:szCs w:val="24"/>
        </w:rPr>
        <w:t>i</w:t>
      </w:r>
      <w:r w:rsidRPr="007B064C">
        <w:rPr>
          <w:rFonts w:ascii="Arial" w:hAnsi="Arial" w:cs="Arial"/>
          <w:i/>
          <w:color w:val="4F81BD" w:themeColor="accent1"/>
          <w:spacing w:val="-2"/>
          <w:w w:val="92"/>
          <w:szCs w:val="24"/>
        </w:rPr>
        <w:t>e</w:t>
      </w:r>
      <w:r w:rsidRPr="007B064C">
        <w:rPr>
          <w:rFonts w:ascii="Arial" w:hAnsi="Arial" w:cs="Arial"/>
          <w:i/>
          <w:color w:val="4F81BD" w:themeColor="accent1"/>
          <w:w w:val="92"/>
          <w:szCs w:val="24"/>
        </w:rPr>
        <w:t>s</w:t>
      </w:r>
      <w:r w:rsidRPr="007B064C">
        <w:rPr>
          <w:rFonts w:ascii="Arial" w:hAnsi="Arial" w:cs="Arial"/>
          <w:i/>
          <w:color w:val="4F81BD" w:themeColor="accent1"/>
          <w:spacing w:val="9"/>
          <w:w w:val="92"/>
          <w:szCs w:val="24"/>
        </w:rPr>
        <w:t xml:space="preserve"> </w:t>
      </w:r>
      <w:r w:rsidRPr="007B064C">
        <w:rPr>
          <w:rFonts w:ascii="Arial" w:hAnsi="Arial" w:cs="Arial"/>
          <w:i/>
          <w:color w:val="4F81BD" w:themeColor="accent1"/>
          <w:spacing w:val="-6"/>
          <w:szCs w:val="24"/>
        </w:rPr>
        <w:t>A</w:t>
      </w:r>
      <w:r w:rsidRPr="007B064C">
        <w:rPr>
          <w:rFonts w:ascii="Arial" w:hAnsi="Arial" w:cs="Arial"/>
          <w:i/>
          <w:color w:val="4F81BD" w:themeColor="accent1"/>
          <w:spacing w:val="1"/>
          <w:szCs w:val="24"/>
        </w:rPr>
        <w:t>c</w:t>
      </w:r>
      <w:r w:rsidRPr="007B064C">
        <w:rPr>
          <w:rFonts w:ascii="Arial" w:hAnsi="Arial" w:cs="Arial"/>
          <w:i/>
          <w:color w:val="4F81BD" w:themeColor="accent1"/>
          <w:szCs w:val="24"/>
        </w:rPr>
        <w:t>t,</w:t>
      </w:r>
      <w:r w:rsidR="007B064C" w:rsidRPr="007B064C">
        <w:rPr>
          <w:rFonts w:ascii="Arial" w:hAnsi="Arial" w:cs="Arial"/>
          <w:color w:val="4F81BD" w:themeColor="accent1"/>
          <w:sz w:val="22"/>
          <w:szCs w:val="22"/>
        </w:rPr>
        <w:t xml:space="preserve"> R.S.A. 2000, Chapter S-14</w:t>
      </w:r>
      <w:r w:rsidR="005005A3" w:rsidRPr="007B064C">
        <w:rPr>
          <w:rFonts w:ascii="Arial" w:hAnsi="Arial" w:cs="Arial"/>
          <w:color w:val="4F81BD" w:themeColor="accent1"/>
          <w:w w:val="94"/>
          <w:szCs w:val="24"/>
        </w:rPr>
        <w:t>,</w:t>
      </w:r>
      <w:r w:rsidRPr="007B064C">
        <w:rPr>
          <w:rFonts w:ascii="Arial" w:hAnsi="Arial" w:cs="Arial"/>
          <w:color w:val="4F81BD" w:themeColor="accent1"/>
          <w:spacing w:val="3"/>
          <w:w w:val="94"/>
          <w:szCs w:val="24"/>
        </w:rPr>
        <w:t xml:space="preserve"> </w:t>
      </w:r>
      <w:r w:rsidR="005005A3" w:rsidRPr="007B064C">
        <w:rPr>
          <w:rFonts w:ascii="Arial" w:hAnsi="Arial" w:cs="Arial"/>
          <w:color w:val="4F81BD" w:themeColor="accent1"/>
          <w:szCs w:val="24"/>
        </w:rPr>
        <w:t xml:space="preserve">we hereby declare that the </w:t>
      </w:r>
      <w:r w:rsidRPr="007B064C">
        <w:rPr>
          <w:rFonts w:ascii="Arial" w:hAnsi="Arial" w:cs="Arial"/>
          <w:color w:val="4F81BD" w:themeColor="accent1"/>
          <w:spacing w:val="-1"/>
          <w:szCs w:val="24"/>
        </w:rPr>
        <w:t>o</w:t>
      </w:r>
      <w:r w:rsidRPr="007B064C">
        <w:rPr>
          <w:rFonts w:ascii="Arial" w:hAnsi="Arial" w:cs="Arial"/>
          <w:color w:val="4F81BD" w:themeColor="accent1"/>
          <w:spacing w:val="-2"/>
          <w:szCs w:val="24"/>
        </w:rPr>
        <w:t>b</w:t>
      </w:r>
      <w:r w:rsidRPr="007B064C">
        <w:rPr>
          <w:rFonts w:ascii="Arial" w:hAnsi="Arial" w:cs="Arial"/>
          <w:color w:val="4F81BD" w:themeColor="accent1"/>
          <w:spacing w:val="1"/>
          <w:szCs w:val="24"/>
        </w:rPr>
        <w:t>jec</w:t>
      </w:r>
      <w:r w:rsidRPr="007B064C">
        <w:rPr>
          <w:rFonts w:ascii="Arial" w:hAnsi="Arial" w:cs="Arial"/>
          <w:color w:val="4F81BD" w:themeColor="accent1"/>
          <w:szCs w:val="24"/>
        </w:rPr>
        <w:t>t</w:t>
      </w:r>
      <w:r w:rsidR="00944623" w:rsidRPr="007B064C">
        <w:rPr>
          <w:rFonts w:ascii="Arial" w:hAnsi="Arial" w:cs="Arial"/>
          <w:color w:val="4F81BD" w:themeColor="accent1"/>
          <w:szCs w:val="24"/>
        </w:rPr>
        <w:t>ives</w:t>
      </w:r>
      <w:r w:rsidRPr="007B064C">
        <w:rPr>
          <w:rFonts w:ascii="Arial" w:hAnsi="Arial" w:cs="Arial"/>
          <w:color w:val="4F81BD" w:themeColor="accent1"/>
          <w:spacing w:val="-10"/>
          <w:szCs w:val="24"/>
        </w:rPr>
        <w:t xml:space="preserve"> </w:t>
      </w:r>
      <w:r w:rsidRPr="007B064C">
        <w:rPr>
          <w:rFonts w:ascii="Arial" w:hAnsi="Arial" w:cs="Arial"/>
          <w:color w:val="4F81BD" w:themeColor="accent1"/>
          <w:spacing w:val="-2"/>
          <w:szCs w:val="24"/>
        </w:rPr>
        <w:t>o</w:t>
      </w:r>
      <w:r w:rsidRPr="007B064C">
        <w:rPr>
          <w:rFonts w:ascii="Arial" w:hAnsi="Arial" w:cs="Arial"/>
          <w:color w:val="4F81BD" w:themeColor="accent1"/>
          <w:szCs w:val="24"/>
        </w:rPr>
        <w:t>f</w:t>
      </w:r>
      <w:r w:rsidRPr="007B064C">
        <w:rPr>
          <w:rFonts w:ascii="Arial" w:hAnsi="Arial" w:cs="Arial"/>
          <w:color w:val="4F81BD" w:themeColor="accent1"/>
          <w:spacing w:val="-6"/>
          <w:szCs w:val="24"/>
        </w:rPr>
        <w:t xml:space="preserve"> </w:t>
      </w:r>
      <w:r w:rsidRPr="007B064C">
        <w:rPr>
          <w:rFonts w:ascii="Arial" w:hAnsi="Arial" w:cs="Arial"/>
          <w:color w:val="4F81BD" w:themeColor="accent1"/>
          <w:spacing w:val="1"/>
          <w:szCs w:val="24"/>
        </w:rPr>
        <w:t>t</w:t>
      </w:r>
      <w:r w:rsidRPr="007B064C">
        <w:rPr>
          <w:rFonts w:ascii="Arial" w:hAnsi="Arial" w:cs="Arial"/>
          <w:color w:val="4F81BD" w:themeColor="accent1"/>
          <w:spacing w:val="-1"/>
          <w:szCs w:val="24"/>
        </w:rPr>
        <w:t>h</w:t>
      </w:r>
      <w:r w:rsidRPr="007B064C">
        <w:rPr>
          <w:rFonts w:ascii="Arial" w:hAnsi="Arial" w:cs="Arial"/>
          <w:color w:val="4F81BD" w:themeColor="accent1"/>
          <w:szCs w:val="24"/>
        </w:rPr>
        <w:t>e</w:t>
      </w:r>
      <w:r w:rsidRPr="007B064C">
        <w:rPr>
          <w:rFonts w:ascii="Arial" w:hAnsi="Arial" w:cs="Arial"/>
          <w:color w:val="4F81BD" w:themeColor="accent1"/>
          <w:spacing w:val="7"/>
          <w:szCs w:val="24"/>
        </w:rPr>
        <w:t xml:space="preserve"> </w:t>
      </w:r>
      <w:r w:rsidR="00FA5D49" w:rsidRPr="007B064C">
        <w:rPr>
          <w:rFonts w:ascii="Arial" w:hAnsi="Arial" w:cs="Arial"/>
          <w:color w:val="4F81BD" w:themeColor="accent1"/>
          <w:szCs w:val="24"/>
        </w:rPr>
        <w:t>“</w:t>
      </w:r>
      <w:r w:rsidR="00FA5D49" w:rsidRPr="007B064C">
        <w:rPr>
          <w:rFonts w:ascii="Arial" w:hAnsi="Arial" w:cs="Arial"/>
          <w:b/>
          <w:color w:val="4F81BD" w:themeColor="accent1"/>
          <w:szCs w:val="24"/>
        </w:rPr>
        <w:t xml:space="preserve">Friends of the World Cup of </w:t>
      </w:r>
      <w:r w:rsidR="00FA5D49" w:rsidRPr="00220DE4">
        <w:rPr>
          <w:rFonts w:ascii="Arial" w:hAnsi="Arial" w:cs="Arial"/>
          <w:b/>
          <w:color w:val="4F81BD" w:themeColor="accent1"/>
          <w:szCs w:val="24"/>
        </w:rPr>
        <w:t>Wrestling Society</w:t>
      </w:r>
      <w:r w:rsidR="00FA5D49" w:rsidRPr="00220DE4">
        <w:rPr>
          <w:rFonts w:ascii="Arial" w:hAnsi="Arial" w:cs="Arial"/>
          <w:color w:val="4F81BD" w:themeColor="accent1"/>
          <w:szCs w:val="24"/>
        </w:rPr>
        <w:t>” (Society)</w:t>
      </w:r>
      <w:r w:rsidRPr="00220DE4">
        <w:rPr>
          <w:rFonts w:ascii="Arial" w:hAnsi="Arial" w:cs="Arial"/>
          <w:color w:val="4F81BD" w:themeColor="accent1"/>
          <w:spacing w:val="3"/>
          <w:w w:val="95"/>
          <w:szCs w:val="24"/>
        </w:rPr>
        <w:t xml:space="preserve"> </w:t>
      </w:r>
      <w:r w:rsidRPr="00220DE4">
        <w:rPr>
          <w:rFonts w:ascii="Arial" w:hAnsi="Arial" w:cs="Arial"/>
          <w:color w:val="4F81BD" w:themeColor="accent1"/>
          <w:spacing w:val="-2"/>
          <w:szCs w:val="24"/>
        </w:rPr>
        <w:t>a</w:t>
      </w:r>
      <w:r w:rsidRPr="00220DE4">
        <w:rPr>
          <w:rFonts w:ascii="Arial" w:hAnsi="Arial" w:cs="Arial"/>
          <w:color w:val="4F81BD" w:themeColor="accent1"/>
          <w:spacing w:val="-3"/>
          <w:szCs w:val="24"/>
        </w:rPr>
        <w:t>r</w:t>
      </w:r>
      <w:r w:rsidRPr="00220DE4">
        <w:rPr>
          <w:rFonts w:ascii="Arial" w:hAnsi="Arial" w:cs="Arial"/>
          <w:color w:val="4F81BD" w:themeColor="accent1"/>
          <w:szCs w:val="24"/>
        </w:rPr>
        <w:t>e:</w:t>
      </w:r>
    </w:p>
    <w:p w:rsidR="00220DE4" w:rsidRPr="00220DE4" w:rsidRDefault="00220DE4" w:rsidP="00AC06FA">
      <w:pPr>
        <w:rPr>
          <w:rFonts w:ascii="Arial" w:hAnsi="Arial" w:cs="Arial"/>
          <w:color w:val="4F81BD" w:themeColor="accent1"/>
          <w:szCs w:val="24"/>
        </w:rPr>
      </w:pPr>
    </w:p>
    <w:p w:rsidR="00AC06FA" w:rsidRPr="00220DE4" w:rsidRDefault="00AC06FA" w:rsidP="00AC06FA">
      <w:pPr>
        <w:pStyle w:val="Default"/>
        <w:numPr>
          <w:ilvl w:val="0"/>
          <w:numId w:val="11"/>
        </w:numPr>
        <w:rPr>
          <w:color w:val="4F81BD" w:themeColor="accent1"/>
        </w:rPr>
      </w:pPr>
      <w:r w:rsidRPr="00220DE4">
        <w:rPr>
          <w:color w:val="4F81BD" w:themeColor="accent1"/>
        </w:rPr>
        <w:t>The establishment and maintenance of a community organization for the purposes of providing the sport of amateur wrestling with more permanency</w:t>
      </w:r>
      <w:r w:rsidRPr="00220DE4">
        <w:rPr>
          <w:color w:val="4F81BD" w:themeColor="accent1"/>
          <w:spacing w:val="2"/>
        </w:rPr>
        <w:t xml:space="preserve"> in Edmonton and Northern Alberta by</w:t>
      </w:r>
      <w:r w:rsidRPr="00220DE4">
        <w:rPr>
          <w:color w:val="4F81BD" w:themeColor="accent1"/>
        </w:rPr>
        <w:t>:</w:t>
      </w:r>
    </w:p>
    <w:p w:rsidR="00D95205" w:rsidRPr="00220DE4" w:rsidRDefault="00220DE4" w:rsidP="00AC06FA">
      <w:pPr>
        <w:pStyle w:val="ListParagraph"/>
        <w:numPr>
          <w:ilvl w:val="1"/>
          <w:numId w:val="11"/>
        </w:numPr>
        <w:rPr>
          <w:rFonts w:ascii="Arial" w:hAnsi="Arial" w:cs="Arial"/>
          <w:color w:val="4F81BD" w:themeColor="accent1"/>
          <w:szCs w:val="24"/>
        </w:rPr>
      </w:pPr>
      <w:r w:rsidRPr="00220DE4">
        <w:rPr>
          <w:rFonts w:ascii="Arial" w:hAnsi="Arial" w:cs="Arial"/>
          <w:color w:val="4F81BD" w:themeColor="accent1"/>
          <w:spacing w:val="2"/>
          <w:szCs w:val="24"/>
        </w:rPr>
        <w:t>Facilitating</w:t>
      </w:r>
      <w:r w:rsidR="0029227E" w:rsidRPr="00220DE4">
        <w:rPr>
          <w:rFonts w:ascii="Arial" w:hAnsi="Arial" w:cs="Arial"/>
          <w:color w:val="4F81BD" w:themeColor="accent1"/>
          <w:spacing w:val="2"/>
          <w:szCs w:val="24"/>
        </w:rPr>
        <w:t xml:space="preserve"> </w:t>
      </w:r>
      <w:r w:rsidR="00AC06FA" w:rsidRPr="00220DE4">
        <w:rPr>
          <w:rFonts w:ascii="Arial" w:hAnsi="Arial" w:cs="Arial"/>
          <w:color w:val="4F81BD" w:themeColor="accent1"/>
          <w:spacing w:val="2"/>
          <w:szCs w:val="24"/>
        </w:rPr>
        <w:t>and promot</w:t>
      </w:r>
      <w:r w:rsidR="0029227E" w:rsidRPr="00220DE4">
        <w:rPr>
          <w:rFonts w:ascii="Arial" w:hAnsi="Arial" w:cs="Arial"/>
          <w:color w:val="4F81BD" w:themeColor="accent1"/>
          <w:spacing w:val="2"/>
          <w:szCs w:val="24"/>
        </w:rPr>
        <w:t xml:space="preserve">ing </w:t>
      </w:r>
      <w:r w:rsidR="00D95205" w:rsidRPr="00220DE4">
        <w:rPr>
          <w:rFonts w:ascii="Arial" w:hAnsi="Arial" w:cs="Arial"/>
          <w:color w:val="4F81BD" w:themeColor="accent1"/>
          <w:spacing w:val="2"/>
          <w:szCs w:val="24"/>
        </w:rPr>
        <w:t xml:space="preserve">the recreation of </w:t>
      </w:r>
      <w:r w:rsidRPr="00220DE4">
        <w:rPr>
          <w:rFonts w:ascii="Arial" w:hAnsi="Arial" w:cs="Arial"/>
          <w:color w:val="4F81BD" w:themeColor="accent1"/>
          <w:spacing w:val="2"/>
          <w:szCs w:val="24"/>
        </w:rPr>
        <w:t>amateur</w:t>
      </w:r>
      <w:r w:rsidR="00D95205" w:rsidRPr="00220DE4">
        <w:rPr>
          <w:rFonts w:ascii="Arial" w:hAnsi="Arial" w:cs="Arial"/>
          <w:color w:val="4F81BD" w:themeColor="accent1"/>
          <w:spacing w:val="2"/>
          <w:szCs w:val="24"/>
        </w:rPr>
        <w:t xml:space="preserve"> wrestling by </w:t>
      </w:r>
      <w:r w:rsidR="00710C6E" w:rsidRPr="00220DE4">
        <w:rPr>
          <w:rFonts w:ascii="Arial" w:hAnsi="Arial" w:cs="Arial"/>
          <w:color w:val="4F81BD" w:themeColor="accent1"/>
          <w:szCs w:val="24"/>
        </w:rPr>
        <w:t>establishing and maintaining facilities, equipment and apparatus</w:t>
      </w:r>
      <w:r w:rsidR="00FA5D49" w:rsidRPr="00220DE4">
        <w:rPr>
          <w:rFonts w:ascii="Arial" w:hAnsi="Arial" w:cs="Arial"/>
          <w:color w:val="4F81BD" w:themeColor="accent1"/>
          <w:spacing w:val="2"/>
          <w:szCs w:val="24"/>
        </w:rPr>
        <w:t xml:space="preserve"> for the benefit of the members </w:t>
      </w:r>
      <w:r w:rsidR="00AC06FA" w:rsidRPr="00220DE4">
        <w:rPr>
          <w:rFonts w:ascii="Arial" w:hAnsi="Arial" w:cs="Arial"/>
          <w:color w:val="4F81BD" w:themeColor="accent1"/>
          <w:spacing w:val="2"/>
          <w:szCs w:val="24"/>
        </w:rPr>
        <w:t xml:space="preserve">of the Society </w:t>
      </w:r>
      <w:r w:rsidR="00FA5D49" w:rsidRPr="00220DE4">
        <w:rPr>
          <w:rFonts w:ascii="Arial" w:hAnsi="Arial" w:cs="Arial"/>
          <w:color w:val="4F81BD" w:themeColor="accent1"/>
          <w:spacing w:val="2"/>
          <w:szCs w:val="24"/>
        </w:rPr>
        <w:t>and the wrestling community as a whole.</w:t>
      </w:r>
    </w:p>
    <w:p w:rsidR="00AC06FA" w:rsidRPr="00220DE4" w:rsidRDefault="0029227E" w:rsidP="00AC06FA">
      <w:pPr>
        <w:pStyle w:val="ListParagraph"/>
        <w:numPr>
          <w:ilvl w:val="1"/>
          <w:numId w:val="11"/>
        </w:numPr>
        <w:rPr>
          <w:rFonts w:ascii="Arial" w:hAnsi="Arial" w:cs="Arial"/>
          <w:color w:val="4F81BD" w:themeColor="accent1"/>
          <w:szCs w:val="24"/>
        </w:rPr>
      </w:pPr>
      <w:r w:rsidRPr="00220DE4">
        <w:rPr>
          <w:rFonts w:ascii="Arial" w:hAnsi="Arial" w:cs="Arial"/>
          <w:color w:val="4F81BD" w:themeColor="accent1"/>
          <w:szCs w:val="24"/>
        </w:rPr>
        <w:t xml:space="preserve">Funding projects and </w:t>
      </w:r>
      <w:r w:rsidR="00220DE4" w:rsidRPr="00220DE4">
        <w:rPr>
          <w:rFonts w:ascii="Arial" w:hAnsi="Arial" w:cs="Arial"/>
          <w:color w:val="4F81BD" w:themeColor="accent1"/>
          <w:szCs w:val="24"/>
        </w:rPr>
        <w:t>initiatives</w:t>
      </w:r>
      <w:r w:rsidRPr="00220DE4">
        <w:rPr>
          <w:rFonts w:ascii="Arial" w:hAnsi="Arial" w:cs="Arial"/>
          <w:color w:val="4F81BD" w:themeColor="accent1"/>
          <w:szCs w:val="24"/>
        </w:rPr>
        <w:t xml:space="preserve"> that foster long term development of the sport of amateur wrestling including </w:t>
      </w:r>
      <w:r w:rsidR="00AC06FA" w:rsidRPr="00D96952">
        <w:rPr>
          <w:rFonts w:ascii="Arial" w:hAnsi="Arial" w:cs="Arial"/>
          <w:color w:val="4F81BD" w:themeColor="accent1"/>
          <w:szCs w:val="24"/>
        </w:rPr>
        <w:t xml:space="preserve">scholarships, bursaries, and </w:t>
      </w:r>
      <w:r w:rsidR="00AC06FA" w:rsidRPr="00220DE4">
        <w:rPr>
          <w:rFonts w:ascii="Arial" w:hAnsi="Arial" w:cs="Arial"/>
          <w:color w:val="4F81BD" w:themeColor="accent1"/>
          <w:szCs w:val="24"/>
        </w:rPr>
        <w:t xml:space="preserve">endowments </w:t>
      </w:r>
      <w:r w:rsidR="00AC06FA" w:rsidRPr="00D96952">
        <w:rPr>
          <w:rFonts w:ascii="Arial" w:hAnsi="Arial" w:cs="Arial"/>
          <w:color w:val="4F81BD" w:themeColor="accent1"/>
          <w:szCs w:val="24"/>
        </w:rPr>
        <w:t xml:space="preserve">for </w:t>
      </w:r>
      <w:r w:rsidR="00AC06FA" w:rsidRPr="00220DE4">
        <w:rPr>
          <w:rFonts w:ascii="Arial" w:hAnsi="Arial" w:cs="Arial"/>
          <w:color w:val="4F81BD" w:themeColor="accent1"/>
          <w:szCs w:val="24"/>
        </w:rPr>
        <w:t xml:space="preserve">the development of </w:t>
      </w:r>
      <w:r w:rsidR="00220DE4" w:rsidRPr="00220DE4">
        <w:rPr>
          <w:rFonts w:ascii="Arial" w:hAnsi="Arial" w:cs="Arial"/>
          <w:color w:val="4F81BD" w:themeColor="accent1"/>
          <w:szCs w:val="24"/>
        </w:rPr>
        <w:t>athletes</w:t>
      </w:r>
      <w:r w:rsidR="00AC06FA" w:rsidRPr="00220DE4">
        <w:rPr>
          <w:rFonts w:ascii="Arial" w:hAnsi="Arial" w:cs="Arial"/>
          <w:color w:val="4F81BD" w:themeColor="accent1"/>
          <w:szCs w:val="24"/>
        </w:rPr>
        <w:t xml:space="preserve"> and coaches</w:t>
      </w:r>
      <w:r w:rsidRPr="00220DE4">
        <w:rPr>
          <w:rFonts w:ascii="Arial" w:hAnsi="Arial" w:cs="Arial"/>
          <w:color w:val="4F81BD" w:themeColor="accent1"/>
          <w:szCs w:val="24"/>
        </w:rPr>
        <w:t>.</w:t>
      </w:r>
    </w:p>
    <w:p w:rsidR="00FA5D49" w:rsidRPr="00220DE4" w:rsidRDefault="0029227E" w:rsidP="00AC06FA">
      <w:pPr>
        <w:pStyle w:val="ListParagraph"/>
        <w:numPr>
          <w:ilvl w:val="1"/>
          <w:numId w:val="11"/>
        </w:numPr>
        <w:rPr>
          <w:rFonts w:ascii="Arial" w:hAnsi="Arial" w:cs="Arial"/>
          <w:color w:val="4F81BD" w:themeColor="accent1"/>
          <w:szCs w:val="24"/>
        </w:rPr>
      </w:pPr>
      <w:r w:rsidRPr="00220DE4">
        <w:rPr>
          <w:rFonts w:ascii="Arial" w:hAnsi="Arial" w:cs="Arial"/>
          <w:color w:val="4F81BD" w:themeColor="accent1"/>
          <w:spacing w:val="-20"/>
          <w:szCs w:val="24"/>
        </w:rPr>
        <w:t>O</w:t>
      </w:r>
      <w:r w:rsidRPr="00220DE4">
        <w:rPr>
          <w:rFonts w:ascii="Arial" w:hAnsi="Arial" w:cs="Arial"/>
          <w:color w:val="4F81BD" w:themeColor="accent1"/>
          <w:spacing w:val="2"/>
          <w:szCs w:val="24"/>
        </w:rPr>
        <w:t>rganizing and hosting national and international wrestling championships, trials and events</w:t>
      </w:r>
      <w:bookmarkStart w:id="0" w:name="_GoBack"/>
      <w:r w:rsidRPr="00220DE4">
        <w:rPr>
          <w:rFonts w:ascii="Arial" w:hAnsi="Arial" w:cs="Arial"/>
          <w:color w:val="4F81BD" w:themeColor="accent1"/>
          <w:spacing w:val="-20"/>
          <w:szCs w:val="24"/>
        </w:rPr>
        <w:t xml:space="preserve"> </w:t>
      </w:r>
      <w:bookmarkEnd w:id="0"/>
      <w:r w:rsidR="00FA5D49" w:rsidRPr="00220DE4">
        <w:rPr>
          <w:rFonts w:ascii="Arial" w:hAnsi="Arial" w:cs="Arial"/>
          <w:color w:val="4F81BD" w:themeColor="accent1"/>
          <w:spacing w:val="2"/>
          <w:szCs w:val="24"/>
        </w:rPr>
        <w:t xml:space="preserve">that </w:t>
      </w:r>
      <w:r w:rsidR="00FA5D49" w:rsidRPr="00220DE4">
        <w:rPr>
          <w:rFonts w:ascii="Arial" w:hAnsi="Arial" w:cs="Arial"/>
          <w:color w:val="4F81BD" w:themeColor="accent1"/>
          <w:spacing w:val="-2"/>
          <w:szCs w:val="24"/>
        </w:rPr>
        <w:t>p</w:t>
      </w:r>
      <w:r w:rsidR="00FA5D49" w:rsidRPr="00220DE4">
        <w:rPr>
          <w:rFonts w:ascii="Arial" w:hAnsi="Arial" w:cs="Arial"/>
          <w:color w:val="4F81BD" w:themeColor="accent1"/>
          <w:spacing w:val="-3"/>
          <w:szCs w:val="24"/>
        </w:rPr>
        <w:t>r</w:t>
      </w:r>
      <w:r w:rsidR="00FA5D49" w:rsidRPr="00220DE4">
        <w:rPr>
          <w:rFonts w:ascii="Arial" w:hAnsi="Arial" w:cs="Arial"/>
          <w:color w:val="4F81BD" w:themeColor="accent1"/>
          <w:spacing w:val="-2"/>
          <w:szCs w:val="24"/>
        </w:rPr>
        <w:t>o</w:t>
      </w:r>
      <w:r w:rsidR="00FA5D49" w:rsidRPr="00220DE4">
        <w:rPr>
          <w:rFonts w:ascii="Arial" w:hAnsi="Arial" w:cs="Arial"/>
          <w:color w:val="4F81BD" w:themeColor="accent1"/>
          <w:spacing w:val="-1"/>
          <w:szCs w:val="24"/>
        </w:rPr>
        <w:t>m</w:t>
      </w:r>
      <w:r w:rsidR="00FA5D49" w:rsidRPr="00220DE4">
        <w:rPr>
          <w:rFonts w:ascii="Arial" w:hAnsi="Arial" w:cs="Arial"/>
          <w:color w:val="4F81BD" w:themeColor="accent1"/>
          <w:spacing w:val="-2"/>
          <w:szCs w:val="24"/>
        </w:rPr>
        <w:t>o</w:t>
      </w:r>
      <w:r w:rsidR="00FA5D49" w:rsidRPr="00220DE4">
        <w:rPr>
          <w:rFonts w:ascii="Arial" w:hAnsi="Arial" w:cs="Arial"/>
          <w:color w:val="4F81BD" w:themeColor="accent1"/>
          <w:spacing w:val="-1"/>
          <w:szCs w:val="24"/>
        </w:rPr>
        <w:t>t</w:t>
      </w:r>
      <w:r w:rsidR="00FA5D49" w:rsidRPr="00220DE4">
        <w:rPr>
          <w:rFonts w:ascii="Arial" w:hAnsi="Arial" w:cs="Arial"/>
          <w:color w:val="4F81BD" w:themeColor="accent1"/>
          <w:szCs w:val="24"/>
        </w:rPr>
        <w:t>e</w:t>
      </w:r>
      <w:r w:rsidR="00FA5D49" w:rsidRPr="00220DE4">
        <w:rPr>
          <w:rFonts w:ascii="Arial" w:hAnsi="Arial" w:cs="Arial"/>
          <w:color w:val="4F81BD" w:themeColor="accent1"/>
          <w:spacing w:val="24"/>
          <w:szCs w:val="24"/>
        </w:rPr>
        <w:t xml:space="preserve"> </w:t>
      </w:r>
      <w:r w:rsidR="00710C6E" w:rsidRPr="00220DE4">
        <w:rPr>
          <w:rFonts w:ascii="Arial" w:hAnsi="Arial" w:cs="Arial"/>
          <w:color w:val="4F81BD" w:themeColor="accent1"/>
          <w:spacing w:val="24"/>
          <w:szCs w:val="24"/>
        </w:rPr>
        <w:t xml:space="preserve">the public’s </w:t>
      </w:r>
      <w:r w:rsidR="00FA5D49" w:rsidRPr="00220DE4">
        <w:rPr>
          <w:rFonts w:ascii="Arial" w:hAnsi="Arial" w:cs="Arial"/>
          <w:color w:val="4F81BD" w:themeColor="accent1"/>
          <w:spacing w:val="-4"/>
          <w:szCs w:val="24"/>
        </w:rPr>
        <w:t>a</w:t>
      </w:r>
      <w:r w:rsidR="00FA5D49" w:rsidRPr="00220DE4">
        <w:rPr>
          <w:rFonts w:ascii="Arial" w:hAnsi="Arial" w:cs="Arial"/>
          <w:color w:val="4F81BD" w:themeColor="accent1"/>
          <w:spacing w:val="-2"/>
          <w:szCs w:val="24"/>
        </w:rPr>
        <w:t>pp</w:t>
      </w:r>
      <w:r w:rsidR="00FA5D49" w:rsidRPr="00220DE4">
        <w:rPr>
          <w:rFonts w:ascii="Arial" w:hAnsi="Arial" w:cs="Arial"/>
          <w:color w:val="4F81BD" w:themeColor="accent1"/>
          <w:spacing w:val="-3"/>
          <w:szCs w:val="24"/>
        </w:rPr>
        <w:t>r</w:t>
      </w:r>
      <w:r w:rsidR="00FA5D49" w:rsidRPr="00220DE4">
        <w:rPr>
          <w:rFonts w:ascii="Arial" w:hAnsi="Arial" w:cs="Arial"/>
          <w:color w:val="4F81BD" w:themeColor="accent1"/>
          <w:spacing w:val="1"/>
          <w:szCs w:val="24"/>
        </w:rPr>
        <w:t>e</w:t>
      </w:r>
      <w:r w:rsidR="00FA5D49" w:rsidRPr="00220DE4">
        <w:rPr>
          <w:rFonts w:ascii="Arial" w:hAnsi="Arial" w:cs="Arial"/>
          <w:color w:val="4F81BD" w:themeColor="accent1"/>
          <w:szCs w:val="24"/>
        </w:rPr>
        <w:t>c</w:t>
      </w:r>
      <w:r w:rsidR="00FA5D49" w:rsidRPr="00220DE4">
        <w:rPr>
          <w:rFonts w:ascii="Arial" w:hAnsi="Arial" w:cs="Arial"/>
          <w:color w:val="4F81BD" w:themeColor="accent1"/>
          <w:spacing w:val="1"/>
          <w:szCs w:val="24"/>
        </w:rPr>
        <w:t>i</w:t>
      </w:r>
      <w:r w:rsidR="00FA5D49" w:rsidRPr="00220DE4">
        <w:rPr>
          <w:rFonts w:ascii="Arial" w:hAnsi="Arial" w:cs="Arial"/>
          <w:color w:val="4F81BD" w:themeColor="accent1"/>
          <w:spacing w:val="-4"/>
          <w:szCs w:val="24"/>
        </w:rPr>
        <w:t>a</w:t>
      </w:r>
      <w:r w:rsidR="00FA5D49" w:rsidRPr="00220DE4">
        <w:rPr>
          <w:rFonts w:ascii="Arial" w:hAnsi="Arial" w:cs="Arial"/>
          <w:color w:val="4F81BD" w:themeColor="accent1"/>
          <w:spacing w:val="1"/>
          <w:szCs w:val="24"/>
        </w:rPr>
        <w:t>t</w:t>
      </w:r>
      <w:r w:rsidR="00FA5D49" w:rsidRPr="00220DE4">
        <w:rPr>
          <w:rFonts w:ascii="Arial" w:hAnsi="Arial" w:cs="Arial"/>
          <w:color w:val="4F81BD" w:themeColor="accent1"/>
          <w:szCs w:val="24"/>
        </w:rPr>
        <w:t>i</w:t>
      </w:r>
      <w:r w:rsidR="00FA5D49" w:rsidRPr="00220DE4">
        <w:rPr>
          <w:rFonts w:ascii="Arial" w:hAnsi="Arial" w:cs="Arial"/>
          <w:color w:val="4F81BD" w:themeColor="accent1"/>
          <w:spacing w:val="-2"/>
          <w:szCs w:val="24"/>
        </w:rPr>
        <w:t>o</w:t>
      </w:r>
      <w:r w:rsidR="00FA5D49" w:rsidRPr="00220DE4">
        <w:rPr>
          <w:rFonts w:ascii="Arial" w:hAnsi="Arial" w:cs="Arial"/>
          <w:color w:val="4F81BD" w:themeColor="accent1"/>
          <w:szCs w:val="24"/>
        </w:rPr>
        <w:t>n</w:t>
      </w:r>
      <w:r w:rsidR="00FA5D49" w:rsidRPr="00220DE4">
        <w:rPr>
          <w:rFonts w:ascii="Arial" w:hAnsi="Arial" w:cs="Arial"/>
          <w:color w:val="4F81BD" w:themeColor="accent1"/>
          <w:spacing w:val="14"/>
          <w:szCs w:val="24"/>
        </w:rPr>
        <w:t xml:space="preserve"> </w:t>
      </w:r>
      <w:r w:rsidR="00FA5D49" w:rsidRPr="00220DE4">
        <w:rPr>
          <w:rFonts w:ascii="Arial" w:hAnsi="Arial" w:cs="Arial"/>
          <w:color w:val="4F81BD" w:themeColor="accent1"/>
          <w:spacing w:val="-2"/>
          <w:szCs w:val="24"/>
        </w:rPr>
        <w:t>fo</w:t>
      </w:r>
      <w:r w:rsidR="00FA5D49" w:rsidRPr="00220DE4">
        <w:rPr>
          <w:rFonts w:ascii="Arial" w:hAnsi="Arial" w:cs="Arial"/>
          <w:color w:val="4F81BD" w:themeColor="accent1"/>
          <w:szCs w:val="24"/>
        </w:rPr>
        <w:t>r</w:t>
      </w:r>
      <w:r w:rsidRPr="00220DE4">
        <w:rPr>
          <w:rFonts w:ascii="Arial" w:hAnsi="Arial" w:cs="Arial"/>
          <w:color w:val="4F81BD" w:themeColor="accent1"/>
          <w:spacing w:val="1"/>
          <w:szCs w:val="24"/>
        </w:rPr>
        <w:t xml:space="preserve"> the sport of amateur wrestling; and</w:t>
      </w:r>
    </w:p>
    <w:p w:rsidR="00AC06FA" w:rsidRPr="00220DE4" w:rsidRDefault="0029227E" w:rsidP="00710C6E">
      <w:pPr>
        <w:pStyle w:val="ListParagraph"/>
        <w:numPr>
          <w:ilvl w:val="1"/>
          <w:numId w:val="11"/>
        </w:numPr>
        <w:rPr>
          <w:rFonts w:ascii="Arial" w:hAnsi="Arial" w:cs="Arial"/>
          <w:color w:val="4F81BD" w:themeColor="accent1"/>
          <w:szCs w:val="24"/>
        </w:rPr>
      </w:pPr>
      <w:r w:rsidRPr="00220DE4">
        <w:rPr>
          <w:rFonts w:ascii="Arial" w:hAnsi="Arial" w:cs="Arial"/>
          <w:color w:val="4F81BD" w:themeColor="accent1"/>
          <w:spacing w:val="1"/>
          <w:szCs w:val="24"/>
        </w:rPr>
        <w:t>S</w:t>
      </w:r>
      <w:r w:rsidR="00AC06FA" w:rsidRPr="00220DE4">
        <w:rPr>
          <w:rFonts w:ascii="Arial" w:hAnsi="Arial" w:cs="Arial"/>
          <w:color w:val="4F81BD" w:themeColor="accent1"/>
          <w:spacing w:val="1"/>
          <w:szCs w:val="24"/>
        </w:rPr>
        <w:t>upport and fund any other complementary purpose</w:t>
      </w:r>
      <w:r w:rsidRPr="00220DE4">
        <w:rPr>
          <w:rFonts w:ascii="Arial" w:hAnsi="Arial" w:cs="Arial"/>
          <w:color w:val="4F81BD" w:themeColor="accent1"/>
          <w:spacing w:val="1"/>
          <w:szCs w:val="24"/>
        </w:rPr>
        <w:t xml:space="preserve"> that</w:t>
      </w:r>
      <w:r w:rsidR="00710C6E" w:rsidRPr="00220DE4">
        <w:rPr>
          <w:rFonts w:ascii="Arial" w:hAnsi="Arial" w:cs="Arial"/>
          <w:color w:val="4F81BD" w:themeColor="accent1"/>
          <w:spacing w:val="1"/>
          <w:szCs w:val="24"/>
        </w:rPr>
        <w:t xml:space="preserve"> </w:t>
      </w:r>
      <w:r w:rsidR="00220DE4" w:rsidRPr="00220DE4">
        <w:rPr>
          <w:rFonts w:ascii="Arial" w:hAnsi="Arial" w:cs="Arial"/>
          <w:color w:val="4F81BD" w:themeColor="accent1"/>
          <w:spacing w:val="1"/>
          <w:szCs w:val="24"/>
        </w:rPr>
        <w:t xml:space="preserve">promotes, strengthens </w:t>
      </w:r>
      <w:r w:rsidR="00710C6E" w:rsidRPr="00220DE4">
        <w:rPr>
          <w:rFonts w:ascii="Arial" w:hAnsi="Arial" w:cs="Arial"/>
          <w:color w:val="4F81BD" w:themeColor="accent1"/>
          <w:spacing w:val="1"/>
          <w:szCs w:val="24"/>
        </w:rPr>
        <w:t xml:space="preserve">and builds the leadership, </w:t>
      </w:r>
      <w:r w:rsidR="00710C6E" w:rsidRPr="00220DE4">
        <w:rPr>
          <w:rFonts w:ascii="Arial" w:hAnsi="Arial" w:cs="Arial"/>
          <w:color w:val="4F81BD" w:themeColor="accent1"/>
          <w:szCs w:val="24"/>
        </w:rPr>
        <w:t>fellowship</w:t>
      </w:r>
      <w:r w:rsidR="00710C6E" w:rsidRPr="00220DE4">
        <w:rPr>
          <w:rFonts w:ascii="Arial" w:hAnsi="Arial" w:cs="Arial"/>
          <w:color w:val="4F81BD" w:themeColor="accent1"/>
          <w:spacing w:val="1"/>
          <w:szCs w:val="24"/>
        </w:rPr>
        <w:t>, sportsmanship, and goodwill</w:t>
      </w:r>
      <w:r w:rsidR="00710C6E" w:rsidRPr="00220DE4">
        <w:rPr>
          <w:rFonts w:ascii="Arial" w:hAnsi="Arial" w:cs="Arial"/>
          <w:color w:val="4F81BD" w:themeColor="accent1"/>
          <w:szCs w:val="24"/>
        </w:rPr>
        <w:t xml:space="preserve"> capacity or promotes </w:t>
      </w:r>
      <w:r w:rsidR="00710C6E" w:rsidRPr="00220DE4">
        <w:rPr>
          <w:rFonts w:ascii="Arial" w:hAnsi="Arial" w:cs="Arial"/>
          <w:color w:val="4F81BD" w:themeColor="accent1"/>
          <w:spacing w:val="2"/>
          <w:szCs w:val="24"/>
        </w:rPr>
        <w:t>participation</w:t>
      </w:r>
      <w:r w:rsidR="00710C6E" w:rsidRPr="00220DE4">
        <w:rPr>
          <w:rFonts w:ascii="Arial" w:hAnsi="Arial" w:cs="Arial"/>
          <w:color w:val="4F81BD" w:themeColor="accent1"/>
          <w:spacing w:val="1"/>
          <w:szCs w:val="24"/>
        </w:rPr>
        <w:t xml:space="preserve"> in</w:t>
      </w:r>
      <w:r w:rsidRPr="00220DE4">
        <w:rPr>
          <w:rFonts w:ascii="Arial" w:hAnsi="Arial" w:cs="Arial"/>
          <w:color w:val="4F81BD" w:themeColor="accent1"/>
          <w:spacing w:val="1"/>
          <w:szCs w:val="24"/>
        </w:rPr>
        <w:t xml:space="preserve"> the sport of amateur wrestling.</w:t>
      </w:r>
    </w:p>
    <w:p w:rsidR="00220DE4" w:rsidRPr="00220DE4" w:rsidRDefault="00220DE4" w:rsidP="00220DE4">
      <w:pPr>
        <w:pStyle w:val="ListParagraph"/>
        <w:rPr>
          <w:rFonts w:ascii="Arial" w:hAnsi="Arial" w:cs="Arial"/>
          <w:color w:val="4F81BD" w:themeColor="accent1"/>
          <w:szCs w:val="24"/>
        </w:rPr>
      </w:pPr>
    </w:p>
    <w:p w:rsidR="00B9207D" w:rsidRPr="00220DE4" w:rsidRDefault="00AC06FA" w:rsidP="00710C6E">
      <w:pPr>
        <w:pStyle w:val="ListParagraph"/>
        <w:numPr>
          <w:ilvl w:val="0"/>
          <w:numId w:val="11"/>
        </w:numPr>
        <w:rPr>
          <w:rFonts w:ascii="Arial" w:hAnsi="Arial" w:cs="Arial"/>
          <w:color w:val="4F81BD" w:themeColor="accent1"/>
          <w:spacing w:val="8"/>
          <w:w w:val="94"/>
          <w:szCs w:val="24"/>
        </w:rPr>
      </w:pPr>
      <w:r w:rsidRPr="00220DE4">
        <w:rPr>
          <w:rFonts w:ascii="Arial" w:hAnsi="Arial" w:cs="Arial"/>
          <w:color w:val="4F81BD" w:themeColor="accent1"/>
          <w:szCs w:val="24"/>
        </w:rPr>
        <w:t>The establishment and maintenance of a community organization for the purposes of</w:t>
      </w:r>
      <w:r w:rsidR="003B2402" w:rsidRPr="00220DE4">
        <w:rPr>
          <w:rFonts w:ascii="Arial" w:hAnsi="Arial" w:cs="Arial"/>
          <w:color w:val="4F81BD" w:themeColor="accent1"/>
          <w:spacing w:val="2"/>
          <w:szCs w:val="24"/>
        </w:rPr>
        <w:t xml:space="preserve"> </w:t>
      </w:r>
      <w:r w:rsidR="003B2402" w:rsidRPr="00220DE4">
        <w:rPr>
          <w:rFonts w:ascii="Arial" w:hAnsi="Arial" w:cs="Arial"/>
          <w:color w:val="4F81BD" w:themeColor="accent1"/>
          <w:szCs w:val="24"/>
        </w:rPr>
        <w:t>r</w:t>
      </w:r>
      <w:r w:rsidR="003B2402" w:rsidRPr="00220DE4">
        <w:rPr>
          <w:rFonts w:ascii="Arial" w:hAnsi="Arial" w:cs="Arial"/>
          <w:color w:val="4F81BD" w:themeColor="accent1"/>
          <w:spacing w:val="-2"/>
          <w:szCs w:val="24"/>
        </w:rPr>
        <w:t>a</w:t>
      </w:r>
      <w:r w:rsidR="003B2402" w:rsidRPr="00220DE4">
        <w:rPr>
          <w:rFonts w:ascii="Arial" w:hAnsi="Arial" w:cs="Arial"/>
          <w:color w:val="4F81BD" w:themeColor="accent1"/>
          <w:spacing w:val="-1"/>
          <w:szCs w:val="24"/>
        </w:rPr>
        <w:t>i</w:t>
      </w:r>
      <w:r w:rsidR="003B2402" w:rsidRPr="00220DE4">
        <w:rPr>
          <w:rFonts w:ascii="Arial" w:hAnsi="Arial" w:cs="Arial"/>
          <w:color w:val="4F81BD" w:themeColor="accent1"/>
          <w:spacing w:val="2"/>
          <w:szCs w:val="24"/>
        </w:rPr>
        <w:t>s</w:t>
      </w:r>
      <w:r w:rsidRPr="00220DE4">
        <w:rPr>
          <w:rFonts w:ascii="Arial" w:hAnsi="Arial" w:cs="Arial"/>
          <w:color w:val="4F81BD" w:themeColor="accent1"/>
          <w:spacing w:val="2"/>
          <w:szCs w:val="24"/>
        </w:rPr>
        <w:t>ing</w:t>
      </w:r>
      <w:r w:rsidR="003B2402" w:rsidRPr="00220DE4">
        <w:rPr>
          <w:rFonts w:ascii="Arial" w:hAnsi="Arial" w:cs="Arial"/>
          <w:color w:val="4F81BD" w:themeColor="accent1"/>
          <w:spacing w:val="-5"/>
          <w:szCs w:val="24"/>
        </w:rPr>
        <w:t xml:space="preserve"> </w:t>
      </w:r>
      <w:r w:rsidR="003B2402" w:rsidRPr="00220DE4">
        <w:rPr>
          <w:rFonts w:ascii="Arial" w:hAnsi="Arial" w:cs="Arial"/>
          <w:color w:val="4F81BD" w:themeColor="accent1"/>
          <w:spacing w:val="1"/>
          <w:szCs w:val="24"/>
        </w:rPr>
        <w:t>f</w:t>
      </w:r>
      <w:r w:rsidR="003B2402" w:rsidRPr="00220DE4">
        <w:rPr>
          <w:rFonts w:ascii="Arial" w:hAnsi="Arial" w:cs="Arial"/>
          <w:color w:val="4F81BD" w:themeColor="accent1"/>
          <w:szCs w:val="24"/>
        </w:rPr>
        <w:t>u</w:t>
      </w:r>
      <w:r w:rsidR="003B2402" w:rsidRPr="00220DE4">
        <w:rPr>
          <w:rFonts w:ascii="Arial" w:hAnsi="Arial" w:cs="Arial"/>
          <w:color w:val="4F81BD" w:themeColor="accent1"/>
          <w:spacing w:val="-1"/>
          <w:szCs w:val="24"/>
        </w:rPr>
        <w:t>nd</w:t>
      </w:r>
      <w:r w:rsidR="003B2402" w:rsidRPr="00220DE4">
        <w:rPr>
          <w:rFonts w:ascii="Arial" w:hAnsi="Arial" w:cs="Arial"/>
          <w:color w:val="4F81BD" w:themeColor="accent1"/>
          <w:szCs w:val="24"/>
        </w:rPr>
        <w:t>s</w:t>
      </w:r>
      <w:r w:rsidR="00D95205" w:rsidRPr="00220DE4">
        <w:rPr>
          <w:rFonts w:ascii="Arial" w:hAnsi="Arial" w:cs="Arial"/>
          <w:color w:val="4F81BD" w:themeColor="accent1"/>
          <w:szCs w:val="24"/>
        </w:rPr>
        <w:t xml:space="preserve"> by way of </w:t>
      </w:r>
      <w:r w:rsidR="005005A3" w:rsidRPr="00220DE4">
        <w:rPr>
          <w:rFonts w:ascii="Arial" w:hAnsi="Arial" w:cs="Arial"/>
          <w:color w:val="4F81BD" w:themeColor="accent1"/>
          <w:szCs w:val="24"/>
        </w:rPr>
        <w:t xml:space="preserve">loans, </w:t>
      </w:r>
      <w:r w:rsidR="00D95205" w:rsidRPr="00220DE4">
        <w:rPr>
          <w:rFonts w:ascii="Arial" w:hAnsi="Arial" w:cs="Arial"/>
          <w:color w:val="4F81BD" w:themeColor="accent1"/>
          <w:szCs w:val="24"/>
        </w:rPr>
        <w:t>grants, donation</w:t>
      </w:r>
      <w:r w:rsidR="005005A3" w:rsidRPr="00220DE4">
        <w:rPr>
          <w:rFonts w:ascii="Arial" w:hAnsi="Arial" w:cs="Arial"/>
          <w:color w:val="4F81BD" w:themeColor="accent1"/>
          <w:szCs w:val="24"/>
        </w:rPr>
        <w:t>s, gifts</w:t>
      </w:r>
      <w:r w:rsidR="00710C6E" w:rsidRPr="00220DE4">
        <w:rPr>
          <w:rFonts w:ascii="Arial" w:hAnsi="Arial" w:cs="Arial"/>
          <w:color w:val="4F81BD" w:themeColor="accent1"/>
          <w:szCs w:val="24"/>
        </w:rPr>
        <w:t>,</w:t>
      </w:r>
      <w:r w:rsidRPr="00220DE4">
        <w:rPr>
          <w:rFonts w:ascii="Arial" w:hAnsi="Arial" w:cs="Arial"/>
          <w:color w:val="4F81BD" w:themeColor="accent1"/>
          <w:szCs w:val="24"/>
        </w:rPr>
        <w:t xml:space="preserve"> selling</w:t>
      </w:r>
      <w:r w:rsidR="00710C6E" w:rsidRPr="00220DE4">
        <w:rPr>
          <w:rFonts w:ascii="Arial" w:hAnsi="Arial" w:cs="Arial"/>
          <w:color w:val="4F81BD" w:themeColor="accent1"/>
          <w:szCs w:val="24"/>
        </w:rPr>
        <w:t xml:space="preserve"> of goods and services</w:t>
      </w:r>
      <w:r w:rsidR="00220DE4" w:rsidRPr="00220DE4">
        <w:rPr>
          <w:rFonts w:ascii="Arial" w:hAnsi="Arial" w:cs="Arial"/>
          <w:color w:val="4F81BD" w:themeColor="accent1"/>
          <w:szCs w:val="24"/>
        </w:rPr>
        <w:t xml:space="preserve"> as well as</w:t>
      </w:r>
      <w:r w:rsidRPr="00220DE4">
        <w:rPr>
          <w:rFonts w:ascii="Arial" w:hAnsi="Arial" w:cs="Arial"/>
          <w:color w:val="4F81BD" w:themeColor="accent1"/>
          <w:szCs w:val="24"/>
        </w:rPr>
        <w:t xml:space="preserve"> managing, leasing, mortgaging, or otherwise dealing with the property of the society in any way </w:t>
      </w:r>
      <w:r w:rsidR="003B2402" w:rsidRPr="00220DE4">
        <w:rPr>
          <w:rFonts w:ascii="Arial" w:hAnsi="Arial" w:cs="Arial"/>
          <w:color w:val="4F81BD" w:themeColor="accent1"/>
          <w:spacing w:val="-1"/>
          <w:szCs w:val="24"/>
        </w:rPr>
        <w:t>t</w:t>
      </w:r>
      <w:r w:rsidR="003B2402" w:rsidRPr="00220DE4">
        <w:rPr>
          <w:rFonts w:ascii="Arial" w:hAnsi="Arial" w:cs="Arial"/>
          <w:color w:val="4F81BD" w:themeColor="accent1"/>
          <w:szCs w:val="24"/>
        </w:rPr>
        <w:t>o</w:t>
      </w:r>
      <w:r w:rsidR="003B2402" w:rsidRPr="00220DE4">
        <w:rPr>
          <w:rFonts w:ascii="Arial" w:hAnsi="Arial" w:cs="Arial"/>
          <w:color w:val="4F81BD" w:themeColor="accent1"/>
          <w:spacing w:val="7"/>
          <w:szCs w:val="24"/>
        </w:rPr>
        <w:t xml:space="preserve"> </w:t>
      </w:r>
      <w:r w:rsidR="003B2402" w:rsidRPr="00220DE4">
        <w:rPr>
          <w:rFonts w:ascii="Arial" w:hAnsi="Arial" w:cs="Arial"/>
          <w:color w:val="4F81BD" w:themeColor="accent1"/>
          <w:szCs w:val="24"/>
        </w:rPr>
        <w:t>a</w:t>
      </w:r>
      <w:r w:rsidR="003B2402" w:rsidRPr="00220DE4">
        <w:rPr>
          <w:rFonts w:ascii="Arial" w:hAnsi="Arial" w:cs="Arial"/>
          <w:color w:val="4F81BD" w:themeColor="accent1"/>
          <w:spacing w:val="-1"/>
          <w:szCs w:val="24"/>
        </w:rPr>
        <w:t>c</w:t>
      </w:r>
      <w:r w:rsidR="003B2402" w:rsidRPr="00220DE4">
        <w:rPr>
          <w:rFonts w:ascii="Arial" w:hAnsi="Arial" w:cs="Arial"/>
          <w:color w:val="4F81BD" w:themeColor="accent1"/>
          <w:szCs w:val="24"/>
        </w:rPr>
        <w:t>hi</w:t>
      </w:r>
      <w:r w:rsidR="003B2402" w:rsidRPr="00220DE4">
        <w:rPr>
          <w:rFonts w:ascii="Arial" w:hAnsi="Arial" w:cs="Arial"/>
          <w:color w:val="4F81BD" w:themeColor="accent1"/>
          <w:spacing w:val="2"/>
          <w:szCs w:val="24"/>
        </w:rPr>
        <w:t>e</w:t>
      </w:r>
      <w:r w:rsidR="003B2402" w:rsidRPr="00220DE4">
        <w:rPr>
          <w:rFonts w:ascii="Arial" w:hAnsi="Arial" w:cs="Arial"/>
          <w:color w:val="4F81BD" w:themeColor="accent1"/>
          <w:spacing w:val="-2"/>
          <w:szCs w:val="24"/>
        </w:rPr>
        <w:t>v</w:t>
      </w:r>
      <w:r w:rsidR="003B2402" w:rsidRPr="00220DE4">
        <w:rPr>
          <w:rFonts w:ascii="Arial" w:hAnsi="Arial" w:cs="Arial"/>
          <w:color w:val="4F81BD" w:themeColor="accent1"/>
          <w:szCs w:val="24"/>
        </w:rPr>
        <w:t>e</w:t>
      </w:r>
      <w:r w:rsidR="003B2402" w:rsidRPr="00220DE4">
        <w:rPr>
          <w:rFonts w:ascii="Arial" w:hAnsi="Arial" w:cs="Arial"/>
          <w:color w:val="4F81BD" w:themeColor="accent1"/>
          <w:spacing w:val="-18"/>
          <w:szCs w:val="24"/>
        </w:rPr>
        <w:t xml:space="preserve"> </w:t>
      </w:r>
      <w:r w:rsidR="003B2402" w:rsidRPr="00220DE4">
        <w:rPr>
          <w:rFonts w:ascii="Arial" w:hAnsi="Arial" w:cs="Arial"/>
          <w:color w:val="4F81BD" w:themeColor="accent1"/>
          <w:spacing w:val="1"/>
          <w:szCs w:val="24"/>
        </w:rPr>
        <w:t>t</w:t>
      </w:r>
      <w:r w:rsidR="003B2402" w:rsidRPr="00220DE4">
        <w:rPr>
          <w:rFonts w:ascii="Arial" w:hAnsi="Arial" w:cs="Arial"/>
          <w:color w:val="4F81BD" w:themeColor="accent1"/>
          <w:spacing w:val="-1"/>
          <w:szCs w:val="24"/>
        </w:rPr>
        <w:t>h</w:t>
      </w:r>
      <w:r w:rsidR="003B2402" w:rsidRPr="00220DE4">
        <w:rPr>
          <w:rFonts w:ascii="Arial" w:hAnsi="Arial" w:cs="Arial"/>
          <w:color w:val="4F81BD" w:themeColor="accent1"/>
          <w:szCs w:val="24"/>
        </w:rPr>
        <w:t>e</w:t>
      </w:r>
      <w:r w:rsidR="003B2402" w:rsidRPr="00220DE4">
        <w:rPr>
          <w:rFonts w:ascii="Arial" w:hAnsi="Arial" w:cs="Arial"/>
          <w:color w:val="4F81BD" w:themeColor="accent1"/>
          <w:spacing w:val="7"/>
          <w:szCs w:val="24"/>
        </w:rPr>
        <w:t xml:space="preserve"> </w:t>
      </w:r>
      <w:r w:rsidR="003B2402" w:rsidRPr="00220DE4">
        <w:rPr>
          <w:rFonts w:ascii="Arial" w:hAnsi="Arial" w:cs="Arial"/>
          <w:color w:val="4F81BD" w:themeColor="accent1"/>
          <w:spacing w:val="-1"/>
          <w:szCs w:val="24"/>
        </w:rPr>
        <w:t>o</w:t>
      </w:r>
      <w:r w:rsidR="003B2402" w:rsidRPr="00220DE4">
        <w:rPr>
          <w:rFonts w:ascii="Arial" w:hAnsi="Arial" w:cs="Arial"/>
          <w:color w:val="4F81BD" w:themeColor="accent1"/>
          <w:spacing w:val="-2"/>
          <w:szCs w:val="24"/>
        </w:rPr>
        <w:t>b</w:t>
      </w:r>
      <w:r w:rsidR="003B2402" w:rsidRPr="00220DE4">
        <w:rPr>
          <w:rFonts w:ascii="Arial" w:hAnsi="Arial" w:cs="Arial"/>
          <w:color w:val="4F81BD" w:themeColor="accent1"/>
          <w:spacing w:val="1"/>
          <w:szCs w:val="24"/>
        </w:rPr>
        <w:t>jec</w:t>
      </w:r>
      <w:r w:rsidR="003B2402" w:rsidRPr="00220DE4">
        <w:rPr>
          <w:rFonts w:ascii="Arial" w:hAnsi="Arial" w:cs="Arial"/>
          <w:color w:val="4F81BD" w:themeColor="accent1"/>
          <w:szCs w:val="24"/>
        </w:rPr>
        <w:t>t</w:t>
      </w:r>
      <w:r w:rsidR="00FA5D49" w:rsidRPr="00220DE4">
        <w:rPr>
          <w:rFonts w:ascii="Arial" w:hAnsi="Arial" w:cs="Arial"/>
          <w:color w:val="4F81BD" w:themeColor="accent1"/>
          <w:szCs w:val="24"/>
        </w:rPr>
        <w:t>ives</w:t>
      </w:r>
      <w:r w:rsidR="003B2402" w:rsidRPr="00220DE4">
        <w:rPr>
          <w:rFonts w:ascii="Arial" w:hAnsi="Arial" w:cs="Arial"/>
          <w:color w:val="4F81BD" w:themeColor="accent1"/>
          <w:spacing w:val="-10"/>
          <w:szCs w:val="24"/>
        </w:rPr>
        <w:t xml:space="preserve"> </w:t>
      </w:r>
      <w:r w:rsidR="003B2402" w:rsidRPr="00220DE4">
        <w:rPr>
          <w:rFonts w:ascii="Arial" w:hAnsi="Arial" w:cs="Arial"/>
          <w:color w:val="4F81BD" w:themeColor="accent1"/>
          <w:spacing w:val="-2"/>
          <w:szCs w:val="24"/>
        </w:rPr>
        <w:t>o</w:t>
      </w:r>
      <w:r w:rsidR="003B2402" w:rsidRPr="00220DE4">
        <w:rPr>
          <w:rFonts w:ascii="Arial" w:hAnsi="Arial" w:cs="Arial"/>
          <w:color w:val="4F81BD" w:themeColor="accent1"/>
          <w:szCs w:val="24"/>
        </w:rPr>
        <w:t>f</w:t>
      </w:r>
      <w:r w:rsidR="003B2402" w:rsidRPr="00220DE4">
        <w:rPr>
          <w:rFonts w:ascii="Arial" w:hAnsi="Arial" w:cs="Arial"/>
          <w:color w:val="4F81BD" w:themeColor="accent1"/>
          <w:spacing w:val="-6"/>
          <w:szCs w:val="24"/>
        </w:rPr>
        <w:t xml:space="preserve"> </w:t>
      </w:r>
      <w:r w:rsidR="003B2402" w:rsidRPr="00220DE4">
        <w:rPr>
          <w:rFonts w:ascii="Arial" w:hAnsi="Arial" w:cs="Arial"/>
          <w:color w:val="4F81BD" w:themeColor="accent1"/>
          <w:spacing w:val="1"/>
          <w:szCs w:val="24"/>
        </w:rPr>
        <w:t>t</w:t>
      </w:r>
      <w:r w:rsidR="003B2402" w:rsidRPr="00220DE4">
        <w:rPr>
          <w:rFonts w:ascii="Arial" w:hAnsi="Arial" w:cs="Arial"/>
          <w:color w:val="4F81BD" w:themeColor="accent1"/>
          <w:spacing w:val="-1"/>
          <w:szCs w:val="24"/>
        </w:rPr>
        <w:t>h</w:t>
      </w:r>
      <w:r w:rsidR="003B2402" w:rsidRPr="00220DE4">
        <w:rPr>
          <w:rFonts w:ascii="Arial" w:hAnsi="Arial" w:cs="Arial"/>
          <w:color w:val="4F81BD" w:themeColor="accent1"/>
          <w:szCs w:val="24"/>
        </w:rPr>
        <w:t>e</w:t>
      </w:r>
      <w:r w:rsidR="003B2402" w:rsidRPr="00220DE4">
        <w:rPr>
          <w:rFonts w:ascii="Arial" w:hAnsi="Arial" w:cs="Arial"/>
          <w:color w:val="4F81BD" w:themeColor="accent1"/>
          <w:spacing w:val="7"/>
          <w:szCs w:val="24"/>
        </w:rPr>
        <w:t xml:space="preserve"> </w:t>
      </w:r>
      <w:r w:rsidR="003B2402" w:rsidRPr="00220DE4">
        <w:rPr>
          <w:rFonts w:ascii="Arial" w:hAnsi="Arial" w:cs="Arial"/>
          <w:color w:val="4F81BD" w:themeColor="accent1"/>
          <w:spacing w:val="3"/>
          <w:w w:val="94"/>
          <w:szCs w:val="24"/>
        </w:rPr>
        <w:t>S</w:t>
      </w:r>
      <w:r w:rsidR="003B2402" w:rsidRPr="00220DE4">
        <w:rPr>
          <w:rFonts w:ascii="Arial" w:hAnsi="Arial" w:cs="Arial"/>
          <w:color w:val="4F81BD" w:themeColor="accent1"/>
          <w:spacing w:val="2"/>
          <w:w w:val="94"/>
          <w:szCs w:val="24"/>
        </w:rPr>
        <w:t>o</w:t>
      </w:r>
      <w:r w:rsidR="003B2402" w:rsidRPr="00220DE4">
        <w:rPr>
          <w:rFonts w:ascii="Arial" w:hAnsi="Arial" w:cs="Arial"/>
          <w:color w:val="4F81BD" w:themeColor="accent1"/>
          <w:w w:val="94"/>
          <w:szCs w:val="24"/>
        </w:rPr>
        <w:t>cie</w:t>
      </w:r>
      <w:r w:rsidR="003B2402" w:rsidRPr="00220DE4">
        <w:rPr>
          <w:rFonts w:ascii="Arial" w:hAnsi="Arial" w:cs="Arial"/>
          <w:color w:val="4F81BD" w:themeColor="accent1"/>
          <w:spacing w:val="1"/>
          <w:w w:val="94"/>
          <w:szCs w:val="24"/>
        </w:rPr>
        <w:t>t</w:t>
      </w:r>
      <w:r w:rsidR="003B2402" w:rsidRPr="00220DE4">
        <w:rPr>
          <w:rFonts w:ascii="Arial" w:hAnsi="Arial" w:cs="Arial"/>
          <w:color w:val="4F81BD" w:themeColor="accent1"/>
          <w:spacing w:val="-14"/>
          <w:w w:val="94"/>
          <w:szCs w:val="24"/>
        </w:rPr>
        <w:t>y</w:t>
      </w:r>
      <w:r w:rsidR="003B2402" w:rsidRPr="00220DE4">
        <w:rPr>
          <w:rFonts w:ascii="Arial" w:hAnsi="Arial" w:cs="Arial"/>
          <w:color w:val="4F81BD" w:themeColor="accent1"/>
          <w:w w:val="94"/>
          <w:szCs w:val="24"/>
        </w:rPr>
        <w:t>.</w:t>
      </w:r>
      <w:r w:rsidR="003B2402" w:rsidRPr="00220DE4">
        <w:rPr>
          <w:rFonts w:ascii="Arial" w:hAnsi="Arial" w:cs="Arial"/>
          <w:color w:val="4F81BD" w:themeColor="accent1"/>
          <w:spacing w:val="8"/>
          <w:w w:val="94"/>
          <w:szCs w:val="24"/>
        </w:rPr>
        <w:t xml:space="preserve"> </w:t>
      </w:r>
    </w:p>
    <w:sectPr w:rsidR="00B9207D" w:rsidRPr="00220DE4" w:rsidSect="000765A8"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501" w:rsidRDefault="00022501">
      <w:r>
        <w:separator/>
      </w:r>
    </w:p>
  </w:endnote>
  <w:endnote w:type="continuationSeparator" w:id="0">
    <w:p w:rsidR="00022501" w:rsidRDefault="0002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DE4" w:rsidRPr="009A1850" w:rsidRDefault="00220DE4" w:rsidP="00220DE4">
    <w:pPr>
      <w:pStyle w:val="Header"/>
      <w:tabs>
        <w:tab w:val="clear" w:pos="8640"/>
        <w:tab w:val="right" w:pos="10080"/>
      </w:tabs>
      <w:ind w:left="-720" w:right="-720"/>
      <w:rPr>
        <w:rFonts w:ascii="Arial" w:hAnsi="Arial" w:cs="Arial"/>
        <w:color w:val="4F81BD" w:themeColor="accent1"/>
        <w:sz w:val="18"/>
        <w:szCs w:val="18"/>
      </w:rPr>
    </w:pPr>
    <w:r w:rsidRPr="009A1850">
      <w:rPr>
        <w:rFonts w:ascii="Arial" w:hAnsi="Arial" w:cs="Arial"/>
        <w:color w:val="4F81BD" w:themeColor="accent1"/>
        <w:sz w:val="18"/>
        <w:szCs w:val="18"/>
      </w:rPr>
      <w:t xml:space="preserve">___________________________________________________________________________________________________________ </w:t>
    </w:r>
  </w:p>
  <w:p w:rsidR="00220DE4" w:rsidRPr="009A1850" w:rsidRDefault="00220DE4" w:rsidP="00220DE4">
    <w:pPr>
      <w:pStyle w:val="Header"/>
      <w:tabs>
        <w:tab w:val="clear" w:pos="8640"/>
        <w:tab w:val="right" w:pos="10080"/>
      </w:tabs>
      <w:ind w:left="-720" w:right="-720"/>
      <w:rPr>
        <w:rFonts w:ascii="Arial" w:hAnsi="Arial" w:cs="Arial"/>
        <w:color w:val="4F81BD" w:themeColor="accent1"/>
        <w:sz w:val="6"/>
        <w:szCs w:val="6"/>
      </w:rPr>
    </w:pPr>
  </w:p>
  <w:p w:rsidR="00220DE4" w:rsidRPr="009A1850" w:rsidRDefault="00220DE4" w:rsidP="00220DE4">
    <w:pPr>
      <w:pStyle w:val="Footer"/>
      <w:tabs>
        <w:tab w:val="clear" w:pos="4320"/>
        <w:tab w:val="clear" w:pos="8640"/>
        <w:tab w:val="right" w:pos="10080"/>
      </w:tabs>
      <w:ind w:left="-720" w:right="-720"/>
      <w:jc w:val="right"/>
      <w:rPr>
        <w:rFonts w:ascii="Arial" w:hAnsi="Arial" w:cs="Arial"/>
        <w:color w:val="4F81BD" w:themeColor="accent1"/>
        <w:sz w:val="18"/>
        <w:szCs w:val="18"/>
      </w:rPr>
    </w:pPr>
    <w:r w:rsidRPr="009A1850">
      <w:rPr>
        <w:rFonts w:ascii="Arial" w:hAnsi="Arial" w:cs="Arial"/>
        <w:color w:val="4F81BD" w:themeColor="accent1"/>
        <w:sz w:val="18"/>
        <w:szCs w:val="18"/>
      </w:rPr>
      <w:t>August 24, 2015</w:t>
    </w:r>
    <w:r w:rsidRPr="009A1850">
      <w:rPr>
        <w:rFonts w:ascii="Arial" w:hAnsi="Arial" w:cs="Arial"/>
        <w:color w:val="4F81BD" w:themeColor="accent1"/>
        <w:sz w:val="18"/>
        <w:szCs w:val="18"/>
      </w:rPr>
      <w:tab/>
      <w:t xml:space="preserve">Page </w:t>
    </w:r>
    <w:r>
      <w:rPr>
        <w:rFonts w:ascii="Arial" w:hAnsi="Arial" w:cs="Arial"/>
        <w:color w:val="4F81BD" w:themeColor="accent1"/>
        <w:sz w:val="18"/>
        <w:szCs w:val="18"/>
      </w:rPr>
      <w:t>1</w:t>
    </w:r>
    <w:r w:rsidRPr="009A1850">
      <w:rPr>
        <w:rFonts w:ascii="Arial" w:hAnsi="Arial" w:cs="Arial"/>
        <w:noProof/>
        <w:color w:val="4F81BD" w:themeColor="accent1"/>
        <w:sz w:val="18"/>
        <w:szCs w:val="18"/>
      </w:rPr>
      <w:t xml:space="preserve"> </w:t>
    </w:r>
    <w:r w:rsidRPr="009A1850">
      <w:rPr>
        <w:rFonts w:ascii="Arial" w:hAnsi="Arial" w:cs="Arial"/>
        <w:color w:val="4F81BD" w:themeColor="accent1"/>
        <w:sz w:val="18"/>
        <w:szCs w:val="18"/>
      </w:rPr>
      <w:t>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501" w:rsidRDefault="00022501">
      <w:r>
        <w:separator/>
      </w:r>
    </w:p>
  </w:footnote>
  <w:footnote w:type="continuationSeparator" w:id="0">
    <w:p w:rsidR="00022501" w:rsidRDefault="00022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02" w:rsidRDefault="003B2402">
    <w:pPr>
      <w:spacing w:line="200" w:lineRule="exact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1DFDBF7" wp14:editId="34067543">
              <wp:simplePos x="0" y="0"/>
              <wp:positionH relativeFrom="page">
                <wp:posOffset>8039100</wp:posOffset>
              </wp:positionH>
              <wp:positionV relativeFrom="page">
                <wp:posOffset>0</wp:posOffset>
              </wp:positionV>
              <wp:extent cx="1270" cy="190500"/>
              <wp:effectExtent l="9525" t="9525" r="8255" b="9525"/>
              <wp:wrapNone/>
              <wp:docPr id="13" name="Group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90500"/>
                        <a:chOff x="12660" y="0"/>
                        <a:chExt cx="2" cy="300"/>
                      </a:xfrm>
                    </wpg:grpSpPr>
                    <wps:wsp>
                      <wps:cNvPr id="14" name="Freeform 160"/>
                      <wps:cNvSpPr>
                        <a:spLocks/>
                      </wps:cNvSpPr>
                      <wps:spPr bwMode="auto">
                        <a:xfrm>
                          <a:off x="12660" y="0"/>
                          <a:ext cx="2" cy="3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9" o:spid="_x0000_s1026" style="position:absolute;margin-left:633pt;margin-top:0;width:.1pt;height:15pt;z-index:-251656192;mso-position-horizontal-relative:page;mso-position-vertical-relative:page" coordorigin="12660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">
              <v:shape id="Freeform 160" o:spid="_x0000_s1027" style="position:absolute;left:12660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M0K8AA&#10;AADbAAAADwAAAGRycy9kb3ducmV2LnhtbERPTYvCMBC9C/6HMIIXWVNFRLqNsiwr7MFLVdjr0Eyb&#10;YjMpTWy7/94Igrd5vM/JDqNtRE+drx0rWC0TEMSF0zVXCq6X48cOhA/IGhvHpOCfPBz200mGqXYD&#10;59SfQyViCPsUFZgQ2lRKXxiy6JeuJY5c6TqLIcKukrrDIYbbRq6TZCst1hwbDLb0bai4ne9WQS7H&#10;0+JiWvvTh+EvL3bJqbzflJrPxq9PEIHG8Ba/3L86zt/A85d4gN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M0K8AAAADbAAAADwAAAAAAAAAAAAAAAACYAgAAZHJzL2Rvd25y&#10;ZXYueG1sUEsFBgAAAAAEAAQA9QAAAIUDAAAAAA==&#10;" path="m,300l,e" filled="f" strokeweight=".25pt">
                <v:path arrowok="t" o:connecttype="custom" o:connectlocs="0,300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76CD5FC8" wp14:editId="3FE070B2">
              <wp:simplePos x="0" y="0"/>
              <wp:positionH relativeFrom="page">
                <wp:posOffset>8115300</wp:posOffset>
              </wp:positionH>
              <wp:positionV relativeFrom="page">
                <wp:posOffset>266700</wp:posOffset>
              </wp:positionV>
              <wp:extent cx="190500" cy="1270"/>
              <wp:effectExtent l="9525" t="9525" r="9525" b="8255"/>
              <wp:wrapNone/>
              <wp:docPr id="9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500" cy="1270"/>
                        <a:chOff x="12780" y="420"/>
                        <a:chExt cx="300" cy="2"/>
                      </a:xfrm>
                    </wpg:grpSpPr>
                    <wps:wsp>
                      <wps:cNvPr id="10" name="Freeform 156"/>
                      <wps:cNvSpPr>
                        <a:spLocks/>
                      </wps:cNvSpPr>
                      <wps:spPr bwMode="auto">
                        <a:xfrm>
                          <a:off x="12780" y="420"/>
                          <a:ext cx="300" cy="2"/>
                        </a:xfrm>
                        <a:custGeom>
                          <a:avLst/>
                          <a:gdLst>
                            <a:gd name="T0" fmla="+- 0 12780 12780"/>
                            <a:gd name="T1" fmla="*/ T0 w 300"/>
                            <a:gd name="T2" fmla="+- 0 13080 12780"/>
                            <a:gd name="T3" fmla="*/ T2 w 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5" o:spid="_x0000_s1026" style="position:absolute;margin-left:639pt;margin-top:21pt;width:15pt;height:.1pt;z-index:-251654144;mso-position-horizontal-relative:page;mso-position-vertical-relative:page" coordorigin="12780,420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">
              <v:shape id="Freeform 156" o:spid="_x0000_s1027" style="position:absolute;left:12780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SA8UA&#10;AADbAAAADwAAAGRycy9kb3ducmV2LnhtbESPS2/CMBCE75X4D9Yi9VYcHmpLikFQqSL0gFQe91W8&#10;JFHjdWS7kP777gGpt13N7My3i1XvWnWlEBvPBsajDBRx6W3DlYHT8ePpFVRMyBZbz2TglyKsloOH&#10;BebW3/iLrodUKQnhmKOBOqUu1zqWNTmMI98Ri3bxwWGSNVTaBrxJuGv1JMuetcOGpaHGjt5rKr8P&#10;P87Afs8h4GU6GW/dfPr5spmdi11hzOOwX7+BStSnf/P9urCCL/Tyiw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JIDxQAAANsAAAAPAAAAAAAAAAAAAAAAAJgCAABkcnMv&#10;ZG93bnJldi54bWxQSwUGAAAAAAQABAD1AAAAigMAAAAA&#10;" path="m,l300,e" filled="f" strokeweight=".25pt">
                <v:path arrowok="t" o:connecttype="custom" o:connectlocs="0,0;300,0" o:connectangles="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DE4" w:rsidRPr="009A1850" w:rsidRDefault="00220DE4" w:rsidP="00220DE4">
    <w:pPr>
      <w:pStyle w:val="Header"/>
      <w:tabs>
        <w:tab w:val="clear" w:pos="8640"/>
        <w:tab w:val="right" w:pos="10080"/>
      </w:tabs>
      <w:ind w:left="-720" w:right="-720"/>
      <w:rPr>
        <w:rFonts w:ascii="Arial" w:hAnsi="Arial" w:cs="Arial"/>
        <w:color w:val="4F81BD" w:themeColor="accent1"/>
        <w:sz w:val="18"/>
        <w:szCs w:val="18"/>
      </w:rPr>
    </w:pPr>
    <w:r w:rsidRPr="009A1850">
      <w:rPr>
        <w:rFonts w:ascii="Arial" w:hAnsi="Arial" w:cs="Arial"/>
        <w:color w:val="4F81BD" w:themeColor="accent1"/>
        <w:sz w:val="18"/>
        <w:szCs w:val="18"/>
      </w:rPr>
      <w:t xml:space="preserve">FWCWS </w:t>
    </w:r>
    <w:r>
      <w:rPr>
        <w:rFonts w:ascii="Arial" w:hAnsi="Arial" w:cs="Arial"/>
        <w:color w:val="4F81BD" w:themeColor="accent1"/>
        <w:sz w:val="18"/>
        <w:szCs w:val="18"/>
      </w:rPr>
      <w:t>Objectives</w:t>
    </w:r>
    <w:r w:rsidRPr="009A1850">
      <w:rPr>
        <w:rFonts w:ascii="Arial" w:hAnsi="Arial" w:cs="Arial"/>
        <w:color w:val="4F81BD" w:themeColor="accent1"/>
        <w:sz w:val="18"/>
        <w:szCs w:val="18"/>
      </w:rPr>
      <w:tab/>
    </w:r>
    <w:r w:rsidRPr="009A1850">
      <w:rPr>
        <w:rFonts w:ascii="Arial" w:hAnsi="Arial" w:cs="Arial"/>
        <w:color w:val="4F81BD" w:themeColor="accent1"/>
        <w:sz w:val="18"/>
        <w:szCs w:val="18"/>
      </w:rPr>
      <w:tab/>
    </w:r>
    <w:r w:rsidRPr="009A1850">
      <w:rPr>
        <w:rFonts w:ascii="Arial" w:hAnsi="Arial" w:cs="Arial"/>
        <w:noProof/>
        <w:color w:val="4F81BD" w:themeColor="accent1"/>
        <w:sz w:val="18"/>
        <w:szCs w:val="18"/>
      </w:rPr>
      <w:drawing>
        <wp:inline distT="0" distB="0" distL="0" distR="0" wp14:anchorId="550DA574" wp14:editId="07912411">
          <wp:extent cx="542488" cy="431381"/>
          <wp:effectExtent l="0" t="0" r="0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ends of the World Cup of Wrestling Societ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407" cy="426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0DE4" w:rsidRPr="009A1850" w:rsidRDefault="00220DE4" w:rsidP="00220DE4">
    <w:pPr>
      <w:pStyle w:val="Header"/>
      <w:tabs>
        <w:tab w:val="clear" w:pos="8640"/>
        <w:tab w:val="right" w:pos="10080"/>
      </w:tabs>
      <w:ind w:left="-720" w:right="-720"/>
      <w:rPr>
        <w:rFonts w:ascii="Arial" w:hAnsi="Arial" w:cs="Arial"/>
        <w:color w:val="4F81BD" w:themeColor="accent1"/>
        <w:sz w:val="18"/>
        <w:szCs w:val="18"/>
      </w:rPr>
    </w:pPr>
    <w:r w:rsidRPr="009A1850">
      <w:rPr>
        <w:rFonts w:ascii="Arial" w:hAnsi="Arial" w:cs="Arial"/>
        <w:color w:val="4F81BD" w:themeColor="accent1"/>
        <w:sz w:val="18"/>
        <w:szCs w:val="18"/>
      </w:rPr>
      <w:t xml:space="preserve">___________________________________________________________________________________________________________ </w:t>
    </w:r>
  </w:p>
  <w:p w:rsidR="00220DE4" w:rsidRPr="009A1850" w:rsidRDefault="00220DE4" w:rsidP="00220DE4">
    <w:pPr>
      <w:pStyle w:val="Header"/>
      <w:tabs>
        <w:tab w:val="clear" w:pos="8640"/>
        <w:tab w:val="right" w:pos="10080"/>
      </w:tabs>
      <w:ind w:left="-720" w:right="-720"/>
      <w:rPr>
        <w:rFonts w:ascii="Arial" w:hAnsi="Arial" w:cs="Arial"/>
        <w:color w:val="4F81BD" w:themeColor="accent1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13B15"/>
    <w:multiLevelType w:val="multilevel"/>
    <w:tmpl w:val="B98E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AD0B1F"/>
    <w:multiLevelType w:val="multilevel"/>
    <w:tmpl w:val="A7B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5555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FE0592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B4025E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E926FE1"/>
    <w:multiLevelType w:val="multilevel"/>
    <w:tmpl w:val="CC5ED3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3B502FE"/>
    <w:multiLevelType w:val="multilevel"/>
    <w:tmpl w:val="B03EB90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>
    <w:nsid w:val="56C92100"/>
    <w:multiLevelType w:val="multilevel"/>
    <w:tmpl w:val="83363C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591B174D"/>
    <w:multiLevelType w:val="multilevel"/>
    <w:tmpl w:val="1670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D3D4464"/>
    <w:multiLevelType w:val="hybridMultilevel"/>
    <w:tmpl w:val="ABA0A9F6"/>
    <w:lvl w:ilvl="0" w:tplc="FDB0F15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9803C8"/>
    <w:multiLevelType w:val="hybridMultilevel"/>
    <w:tmpl w:val="726AD494"/>
    <w:lvl w:ilvl="0" w:tplc="EC04FED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725A91"/>
    <w:multiLevelType w:val="hybridMultilevel"/>
    <w:tmpl w:val="550AEA9A"/>
    <w:lvl w:ilvl="0" w:tplc="32E87FDA">
      <w:start w:val="1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70C8728C"/>
    <w:multiLevelType w:val="hybridMultilevel"/>
    <w:tmpl w:val="4E3A6B4A"/>
    <w:lvl w:ilvl="0" w:tplc="090A1DFA">
      <w:start w:val="1"/>
      <w:numFmt w:val="lowerLetter"/>
      <w:lvlText w:val="(%1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3">
    <w:nsid w:val="75CE398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432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6"/>
  </w:num>
  <w:num w:numId="6">
    <w:abstractNumId w:val="13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  <w:num w:numId="11">
    <w:abstractNumId w:val="4"/>
  </w:num>
  <w:num w:numId="12">
    <w:abstractNumId w:val="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68"/>
    <w:rsid w:val="00004158"/>
    <w:rsid w:val="0001240D"/>
    <w:rsid w:val="00022501"/>
    <w:rsid w:val="00036F46"/>
    <w:rsid w:val="00040FAC"/>
    <w:rsid w:val="000765A8"/>
    <w:rsid w:val="00094846"/>
    <w:rsid w:val="00094C4A"/>
    <w:rsid w:val="000A6E81"/>
    <w:rsid w:val="000B5C1C"/>
    <w:rsid w:val="000C4800"/>
    <w:rsid w:val="000D6527"/>
    <w:rsid w:val="000E0BFD"/>
    <w:rsid w:val="000E2B20"/>
    <w:rsid w:val="000E5292"/>
    <w:rsid w:val="0010125E"/>
    <w:rsid w:val="00102DC4"/>
    <w:rsid w:val="00103071"/>
    <w:rsid w:val="00140B64"/>
    <w:rsid w:val="00156A68"/>
    <w:rsid w:val="00187554"/>
    <w:rsid w:val="00191B22"/>
    <w:rsid w:val="00192FE9"/>
    <w:rsid w:val="00196906"/>
    <w:rsid w:val="001A56B9"/>
    <w:rsid w:val="001D3996"/>
    <w:rsid w:val="00220DE4"/>
    <w:rsid w:val="00277854"/>
    <w:rsid w:val="0029227E"/>
    <w:rsid w:val="00293DEC"/>
    <w:rsid w:val="002B0008"/>
    <w:rsid w:val="002B0860"/>
    <w:rsid w:val="002B408D"/>
    <w:rsid w:val="002C7A28"/>
    <w:rsid w:val="002C7BF0"/>
    <w:rsid w:val="002D6E92"/>
    <w:rsid w:val="002E0FF0"/>
    <w:rsid w:val="00306167"/>
    <w:rsid w:val="00337965"/>
    <w:rsid w:val="0036198D"/>
    <w:rsid w:val="003700E8"/>
    <w:rsid w:val="0037066D"/>
    <w:rsid w:val="00372D0E"/>
    <w:rsid w:val="00373A15"/>
    <w:rsid w:val="003A2050"/>
    <w:rsid w:val="003A6781"/>
    <w:rsid w:val="003B2402"/>
    <w:rsid w:val="003B7930"/>
    <w:rsid w:val="003C636F"/>
    <w:rsid w:val="003D3563"/>
    <w:rsid w:val="00434DCC"/>
    <w:rsid w:val="004661D6"/>
    <w:rsid w:val="00472A3A"/>
    <w:rsid w:val="004B29A1"/>
    <w:rsid w:val="005005A3"/>
    <w:rsid w:val="00540A3A"/>
    <w:rsid w:val="00555D65"/>
    <w:rsid w:val="00571053"/>
    <w:rsid w:val="005A0C50"/>
    <w:rsid w:val="005A1B0A"/>
    <w:rsid w:val="005D42CE"/>
    <w:rsid w:val="005D50B1"/>
    <w:rsid w:val="005E63B3"/>
    <w:rsid w:val="005F0B85"/>
    <w:rsid w:val="005F552E"/>
    <w:rsid w:val="005F72D8"/>
    <w:rsid w:val="006256AD"/>
    <w:rsid w:val="00710C6E"/>
    <w:rsid w:val="00712ED3"/>
    <w:rsid w:val="00716AC2"/>
    <w:rsid w:val="00750164"/>
    <w:rsid w:val="00785616"/>
    <w:rsid w:val="0079495A"/>
    <w:rsid w:val="007A176A"/>
    <w:rsid w:val="007B064C"/>
    <w:rsid w:val="007B2231"/>
    <w:rsid w:val="007C7BD3"/>
    <w:rsid w:val="007E5647"/>
    <w:rsid w:val="007E66C3"/>
    <w:rsid w:val="00815193"/>
    <w:rsid w:val="00884CCA"/>
    <w:rsid w:val="008977E8"/>
    <w:rsid w:val="008A03E4"/>
    <w:rsid w:val="008A7D17"/>
    <w:rsid w:val="008C57FB"/>
    <w:rsid w:val="00944623"/>
    <w:rsid w:val="009744A1"/>
    <w:rsid w:val="00980D06"/>
    <w:rsid w:val="0099171F"/>
    <w:rsid w:val="009934F5"/>
    <w:rsid w:val="009A69F5"/>
    <w:rsid w:val="009E6603"/>
    <w:rsid w:val="009F1CAD"/>
    <w:rsid w:val="009F3D0B"/>
    <w:rsid w:val="00A01CC1"/>
    <w:rsid w:val="00A271A8"/>
    <w:rsid w:val="00A3350E"/>
    <w:rsid w:val="00A54470"/>
    <w:rsid w:val="00A731A7"/>
    <w:rsid w:val="00A91B0B"/>
    <w:rsid w:val="00AA771C"/>
    <w:rsid w:val="00AC01E2"/>
    <w:rsid w:val="00AC06FA"/>
    <w:rsid w:val="00AC776B"/>
    <w:rsid w:val="00AE1ADE"/>
    <w:rsid w:val="00B00B7C"/>
    <w:rsid w:val="00B1331C"/>
    <w:rsid w:val="00B16D79"/>
    <w:rsid w:val="00B4040A"/>
    <w:rsid w:val="00B41D54"/>
    <w:rsid w:val="00B9207D"/>
    <w:rsid w:val="00BB0798"/>
    <w:rsid w:val="00BD73E4"/>
    <w:rsid w:val="00BE41BB"/>
    <w:rsid w:val="00BE7965"/>
    <w:rsid w:val="00C32439"/>
    <w:rsid w:val="00C6010E"/>
    <w:rsid w:val="00C70538"/>
    <w:rsid w:val="00C74B35"/>
    <w:rsid w:val="00C90EFD"/>
    <w:rsid w:val="00C9107C"/>
    <w:rsid w:val="00CA6C6E"/>
    <w:rsid w:val="00CC2BA6"/>
    <w:rsid w:val="00CD4C7A"/>
    <w:rsid w:val="00D51CC6"/>
    <w:rsid w:val="00D63AD2"/>
    <w:rsid w:val="00D80906"/>
    <w:rsid w:val="00D95205"/>
    <w:rsid w:val="00D96952"/>
    <w:rsid w:val="00DA4F4B"/>
    <w:rsid w:val="00DA7879"/>
    <w:rsid w:val="00DB3E5D"/>
    <w:rsid w:val="00DC021A"/>
    <w:rsid w:val="00DC74A3"/>
    <w:rsid w:val="00DC7D87"/>
    <w:rsid w:val="00DD0408"/>
    <w:rsid w:val="00E333C6"/>
    <w:rsid w:val="00E63C78"/>
    <w:rsid w:val="00EA6F46"/>
    <w:rsid w:val="00ED107C"/>
    <w:rsid w:val="00F01E2C"/>
    <w:rsid w:val="00F13279"/>
    <w:rsid w:val="00F17C5B"/>
    <w:rsid w:val="00F57B0B"/>
    <w:rsid w:val="00F60872"/>
    <w:rsid w:val="00F60CB5"/>
    <w:rsid w:val="00F75442"/>
    <w:rsid w:val="00F75BF1"/>
    <w:rsid w:val="00F82BE2"/>
    <w:rsid w:val="00F85E9A"/>
    <w:rsid w:val="00F952F7"/>
    <w:rsid w:val="00FA5D49"/>
    <w:rsid w:val="00FA728E"/>
    <w:rsid w:val="00FC6CDF"/>
    <w:rsid w:val="00FD742F"/>
    <w:rsid w:val="00FF6A1F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2D8"/>
    <w:pPr>
      <w:keepNext/>
      <w:keepLines/>
      <w:numPr>
        <w:numId w:val="6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2D8"/>
    <w:pPr>
      <w:keepNext/>
      <w:keepLines/>
      <w:numPr>
        <w:ilvl w:val="1"/>
        <w:numId w:val="6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2D8"/>
    <w:pPr>
      <w:keepNext/>
      <w:keepLines/>
      <w:numPr>
        <w:ilvl w:val="2"/>
        <w:numId w:val="6"/>
      </w:numPr>
      <w:spacing w:before="200"/>
      <w:ind w:left="7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72D8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F72D8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2D8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2D8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2D8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2D8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Times New Roman" w:hAnsi="Times New Roman"/>
    </w:rPr>
  </w:style>
  <w:style w:type="paragraph" w:styleId="BodyTextIndent2">
    <w:name w:val="Body Text Indent 2"/>
    <w:basedOn w:val="Normal"/>
    <w:pPr>
      <w:ind w:firstLine="720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4B29A1"/>
  </w:style>
  <w:style w:type="paragraph" w:styleId="BalloonText">
    <w:name w:val="Balloon Text"/>
    <w:basedOn w:val="Normal"/>
    <w:semiHidden/>
    <w:rsid w:val="000765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765A8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C6010E"/>
    <w:rPr>
      <w:rFonts w:ascii="Courier New" w:hAnsi="Courier New" w:cs="Courier New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910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9107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F7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F72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72D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F72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F72D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2D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2D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2D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2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2D8"/>
    <w:pPr>
      <w:ind w:left="720"/>
      <w:contextualSpacing/>
    </w:pPr>
  </w:style>
  <w:style w:type="paragraph" w:styleId="NoSpacing">
    <w:name w:val="No Spacing"/>
    <w:uiPriority w:val="1"/>
    <w:qFormat/>
    <w:rsid w:val="00944623"/>
    <w:rPr>
      <w:rFonts w:ascii="Courier" w:hAnsi="Courier"/>
      <w:sz w:val="24"/>
    </w:rPr>
  </w:style>
  <w:style w:type="paragraph" w:customStyle="1" w:styleId="Default">
    <w:name w:val="Default"/>
    <w:rsid w:val="00BD73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20DE4"/>
    <w:rPr>
      <w:rFonts w:ascii="Courier" w:hAnsi="Courier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20DE4"/>
    <w:rPr>
      <w:rFonts w:ascii="Courier" w:hAnsi="Courier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2D8"/>
    <w:pPr>
      <w:keepNext/>
      <w:keepLines/>
      <w:numPr>
        <w:numId w:val="6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2D8"/>
    <w:pPr>
      <w:keepNext/>
      <w:keepLines/>
      <w:numPr>
        <w:ilvl w:val="1"/>
        <w:numId w:val="6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2D8"/>
    <w:pPr>
      <w:keepNext/>
      <w:keepLines/>
      <w:numPr>
        <w:ilvl w:val="2"/>
        <w:numId w:val="6"/>
      </w:numPr>
      <w:spacing w:before="200"/>
      <w:ind w:left="7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72D8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F72D8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2D8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2D8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2D8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2D8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Times New Roman" w:hAnsi="Times New Roman"/>
    </w:rPr>
  </w:style>
  <w:style w:type="paragraph" w:styleId="BodyTextIndent2">
    <w:name w:val="Body Text Indent 2"/>
    <w:basedOn w:val="Normal"/>
    <w:pPr>
      <w:ind w:firstLine="720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4B29A1"/>
  </w:style>
  <w:style w:type="paragraph" w:styleId="BalloonText">
    <w:name w:val="Balloon Text"/>
    <w:basedOn w:val="Normal"/>
    <w:semiHidden/>
    <w:rsid w:val="000765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765A8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C6010E"/>
    <w:rPr>
      <w:rFonts w:ascii="Courier New" w:hAnsi="Courier New" w:cs="Courier New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910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9107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F7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F72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72D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F72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F72D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2D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2D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2D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2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2D8"/>
    <w:pPr>
      <w:ind w:left="720"/>
      <w:contextualSpacing/>
    </w:pPr>
  </w:style>
  <w:style w:type="paragraph" w:styleId="NoSpacing">
    <w:name w:val="No Spacing"/>
    <w:uiPriority w:val="1"/>
    <w:qFormat/>
    <w:rsid w:val="00944623"/>
    <w:rPr>
      <w:rFonts w:ascii="Courier" w:hAnsi="Courier"/>
      <w:sz w:val="24"/>
    </w:rPr>
  </w:style>
  <w:style w:type="paragraph" w:customStyle="1" w:styleId="Default">
    <w:name w:val="Default"/>
    <w:rsid w:val="00BD73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20DE4"/>
    <w:rPr>
      <w:rFonts w:ascii="Courier" w:hAnsi="Courier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20DE4"/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2201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SOCIETIES ACT BYLAWS</vt:lpstr>
    </vt:vector>
  </TitlesOfParts>
  <Company>Alberta Amateur Wrestling Association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SOCIETIES ACT BYLAWS</dc:title>
  <dc:creator>TAMMIE BRADLEY</dc:creator>
  <cp:lastModifiedBy>Kelly Rich</cp:lastModifiedBy>
  <cp:revision>7</cp:revision>
  <cp:lastPrinted>2015-07-13T15:55:00Z</cp:lastPrinted>
  <dcterms:created xsi:type="dcterms:W3CDTF">2015-07-07T03:03:00Z</dcterms:created>
  <dcterms:modified xsi:type="dcterms:W3CDTF">2015-07-31T17:45:00Z</dcterms:modified>
</cp:coreProperties>
</file>